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6213BA27" w14:textId="220AA42B" w:rsidR="00AD6B4E" w:rsidRDefault="00AD6B4E"/>
    <w:p w14:paraId="622FA218" w14:textId="239569B4" w:rsidR="00F8731E" w:rsidRDefault="00F8731E" w:rsidP="00F8731E">
      <w:r>
        <w:rPr>
          <w:noProof/>
        </w:rPr>
        <mc:AlternateContent>
          <mc:Choice Requires="wps">
            <w:drawing>
              <wp:anchor distT="0" distB="0" distL="114300" distR="114300" simplePos="0" relativeHeight="251810816" behindDoc="1" locked="0" layoutInCell="1" allowOverlap="1" wp14:anchorId="3FB9804A" wp14:editId="724C3ED6">
                <wp:simplePos x="0" y="0"/>
                <wp:positionH relativeFrom="margin">
                  <wp:align>right</wp:align>
                </wp:positionH>
                <wp:positionV relativeFrom="margin">
                  <wp:posOffset>9525</wp:posOffset>
                </wp:positionV>
                <wp:extent cx="6619875" cy="1857375"/>
                <wp:effectExtent l="0" t="0" r="28575" b="28575"/>
                <wp:wrapNone/>
                <wp:docPr id="1299255273" name="Rectangle 2"/>
                <wp:cNvGraphicFramePr/>
                <a:graphic xmlns:a="http://schemas.openxmlformats.org/drawingml/2006/main">
                  <a:graphicData uri="http://schemas.microsoft.com/office/word/2010/wordprocessingShape">
                    <wps:wsp>
                      <wps:cNvSpPr/>
                      <wps:spPr>
                        <a:xfrm>
                          <a:off x="0" y="0"/>
                          <a:ext cx="6619875" cy="1857375"/>
                        </a:xfrm>
                        <a:prstGeom prst="rect">
                          <a:avLst/>
                        </a:prstGeom>
                        <a:gradFill>
                          <a:gsLst>
                            <a:gs pos="29000">
                              <a:srgbClr val="0563C1">
                                <a:lumMod val="100000"/>
                              </a:srgbClr>
                            </a:gs>
                            <a:gs pos="56000">
                              <a:srgbClr val="CEE5F6">
                                <a:lumMod val="45000"/>
                                <a:lumOff val="55000"/>
                                <a:alpha val="31000"/>
                              </a:srgbClr>
                            </a:gs>
                          </a:gsLst>
                          <a:lin ang="0" scaled="0"/>
                        </a:gradFill>
                        <a:ln w="12700" cap="flat" cmpd="sng" algn="ctr">
                          <a:solidFill>
                            <a:srgbClr val="000000"/>
                          </a:solidFill>
                          <a:prstDash val="solid"/>
                          <a:miter lim="800000"/>
                        </a:ln>
                        <a:effectLst/>
                      </wps:spPr>
                      <wps:txbx>
                        <w:txbxContent>
                          <w:p w14:paraId="7E27E762" w14:textId="10E55477" w:rsidR="00F8731E" w:rsidRDefault="00F8731E" w:rsidP="00F8731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9804A" id="Rectangle 2" o:spid="_x0000_s1026" style="position:absolute;margin-left:470.05pt;margin-top:.75pt;width:521.25pt;height:146.25pt;z-index:-2515056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" fillcolor="#0563c1" strokeweight="1pt">
                <v:fill opacity="20316f" color2="#e9f3fb" angle="90" colors="0 #0563c1;19005f #0563c1" focus="100%" type="gradient">
                  <o:fill v:ext="view" type="gradientUnscaled"/>
                </v:fill>
                <v:textbox>
                  <w:txbxContent>
                    <w:p w14:paraId="7E27E762" w14:textId="10E55477" w:rsidR="00F8731E" w:rsidRDefault="00F8731E" w:rsidP="00F8731E">
                      <w:pPr>
                        <w:jc w:val="center"/>
                      </w:pPr>
                      <w:r>
                        <w:t xml:space="preserve">    </w:t>
                      </w:r>
                    </w:p>
                  </w:txbxContent>
                </v:textbox>
                <w10:wrap anchorx="margin" anchory="margin"/>
              </v:rect>
            </w:pict>
          </mc:Fallback>
        </mc:AlternateContent>
      </w:r>
      <w:r w:rsidR="001E67BA">
        <w:rPr>
          <w:noProof/>
        </w:rPr>
        <w:drawing>
          <wp:anchor distT="0" distB="0" distL="114300" distR="114300" simplePos="0" relativeHeight="251812864" behindDoc="0" locked="0" layoutInCell="1" allowOverlap="1" wp14:anchorId="53D3D07F" wp14:editId="0EECA50D">
            <wp:simplePos x="0" y="0"/>
            <wp:positionH relativeFrom="margin">
              <wp:posOffset>3495675</wp:posOffset>
            </wp:positionH>
            <wp:positionV relativeFrom="page">
              <wp:posOffset>619125</wp:posOffset>
            </wp:positionV>
            <wp:extent cx="2990850" cy="1524000"/>
            <wp:effectExtent l="19050" t="19050" r="19050" b="19050"/>
            <wp:wrapNone/>
            <wp:docPr id="4" name="Picture 2" descr="Patient Participation Group update - The De Pary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ient Participation Group update - The De Parys Grou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0850" cy="152400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p>
    <w:p w14:paraId="543D8AC0" w14:textId="4F1E17DD" w:rsidR="00F8731E" w:rsidRDefault="00F8731E" w:rsidP="00F8731E">
      <w:pPr>
        <w:jc w:val="both"/>
        <w:rPr>
          <w:b/>
          <w:bCs/>
          <w:color w:val="FFFFFF" w:themeColor="background1"/>
          <w:sz w:val="36"/>
          <w:szCs w:val="36"/>
        </w:rPr>
      </w:pPr>
      <w:r>
        <w:rPr>
          <w:b/>
          <w:bCs/>
          <w:color w:val="FFFFFF" w:themeColor="background1"/>
          <w:sz w:val="36"/>
          <w:szCs w:val="36"/>
        </w:rPr>
        <w:t xml:space="preserve">        </w:t>
      </w:r>
      <w:r w:rsidRPr="00F8731E">
        <w:rPr>
          <w:b/>
          <w:bCs/>
          <w:color w:val="FFFFFF" w:themeColor="background1"/>
          <w:sz w:val="36"/>
          <w:szCs w:val="36"/>
        </w:rPr>
        <w:t>News from your</w:t>
      </w:r>
    </w:p>
    <w:p w14:paraId="0D3339A4" w14:textId="2BB0545D" w:rsidR="00F8731E" w:rsidRDefault="00F8731E" w:rsidP="00F8731E">
      <w:pPr>
        <w:jc w:val="both"/>
        <w:rPr>
          <w:b/>
          <w:bCs/>
          <w:color w:val="FFFFFF" w:themeColor="background1"/>
          <w:sz w:val="36"/>
          <w:szCs w:val="36"/>
        </w:rPr>
      </w:pPr>
      <w:r>
        <w:rPr>
          <w:b/>
          <w:bCs/>
          <w:color w:val="FFFFFF" w:themeColor="background1"/>
          <w:sz w:val="36"/>
          <w:szCs w:val="36"/>
        </w:rPr>
        <w:t xml:space="preserve">     Patient Participation</w:t>
      </w:r>
    </w:p>
    <w:p w14:paraId="1D0767AE" w14:textId="4BAB8A3F" w:rsidR="00F8731E" w:rsidRDefault="00F8731E" w:rsidP="00F8731E">
      <w:pPr>
        <w:jc w:val="both"/>
      </w:pPr>
      <w:r>
        <w:rPr>
          <w:b/>
          <w:bCs/>
          <w:color w:val="FFFFFF" w:themeColor="background1"/>
          <w:sz w:val="36"/>
          <w:szCs w:val="36"/>
        </w:rPr>
        <w:t xml:space="preserve">                Group</w:t>
      </w:r>
    </w:p>
    <w:p w14:paraId="351224A0" w14:textId="77777777" w:rsidR="00F8731E" w:rsidRDefault="00F8731E" w:rsidP="00F8731E">
      <w:pPr>
        <w:tabs>
          <w:tab w:val="left" w:pos="1020"/>
        </w:tabs>
      </w:pPr>
    </w:p>
    <w:p w14:paraId="29773F48" w14:textId="343A2A20" w:rsidR="00AD6B4E" w:rsidRDefault="00AD6B4E"/>
    <w:p w14:paraId="0B3357F0" w14:textId="7461126F" w:rsidR="00AD6B4E" w:rsidRDefault="00301889" w:rsidP="00037020">
      <w:pPr>
        <w:ind w:firstLine="720"/>
      </w:pPr>
      <w:r>
        <w:rPr>
          <w:noProof/>
        </w:rPr>
        <mc:AlternateContent>
          <mc:Choice Requires="wps">
            <w:drawing>
              <wp:anchor distT="45720" distB="45720" distL="114300" distR="114300" simplePos="0" relativeHeight="251825152" behindDoc="0" locked="0" layoutInCell="1" allowOverlap="1" wp14:anchorId="246DA188" wp14:editId="4B0D1D2A">
                <wp:simplePos x="0" y="0"/>
                <wp:positionH relativeFrom="margin">
                  <wp:align>right</wp:align>
                </wp:positionH>
                <wp:positionV relativeFrom="paragraph">
                  <wp:posOffset>479425</wp:posOffset>
                </wp:positionV>
                <wp:extent cx="6600825" cy="6705600"/>
                <wp:effectExtent l="0" t="0" r="28575" b="19050"/>
                <wp:wrapSquare wrapText="bothSides"/>
                <wp:docPr id="926880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6705600"/>
                        </a:xfrm>
                        <a:prstGeom prst="rect">
                          <a:avLst/>
                        </a:prstGeom>
                        <a:solidFill>
                          <a:srgbClr val="FFFFFF"/>
                        </a:solidFill>
                        <a:ln w="9525">
                          <a:solidFill>
                            <a:srgbClr val="000000"/>
                          </a:solidFill>
                          <a:miter lim="800000"/>
                          <a:headEnd/>
                          <a:tailEnd/>
                        </a:ln>
                      </wps:spPr>
                      <wps:txbx>
                        <w:txbxContent>
                          <w:p w14:paraId="1DE77E04" w14:textId="77777777" w:rsidR="00301889" w:rsidRDefault="00301889" w:rsidP="00301889">
                            <w:pPr>
                              <w:pStyle w:val="paragraph"/>
                              <w:spacing w:before="0" w:beforeAutospacing="0" w:after="0" w:afterAutospacing="0"/>
                              <w:textAlignment w:val="baseline"/>
                              <w:rPr>
                                <w:rStyle w:val="normaltextrun"/>
                                <w:rFonts w:ascii="Arial" w:eastAsiaTheme="majorEastAsia" w:hAnsi="Arial" w:cs="Arial"/>
                                <w:b/>
                                <w:bCs/>
                                <w:color w:val="000000"/>
                              </w:rPr>
                            </w:pPr>
                            <w:r>
                              <w:rPr>
                                <w:rStyle w:val="normaltextrun"/>
                                <w:rFonts w:ascii="Arial" w:eastAsiaTheme="majorEastAsia" w:hAnsi="Arial" w:cs="Arial"/>
                                <w:b/>
                                <w:bCs/>
                                <w:color w:val="000000"/>
                              </w:rPr>
                              <w:t>Mental Health Practitioners</w:t>
                            </w:r>
                          </w:p>
                          <w:p w14:paraId="5DA0AF16" w14:textId="77777777" w:rsidR="00301889" w:rsidRDefault="00301889" w:rsidP="00301889">
                            <w:pPr>
                              <w:pStyle w:val="paragraph"/>
                              <w:spacing w:before="0" w:beforeAutospacing="0" w:after="0" w:afterAutospacing="0"/>
                              <w:textAlignment w:val="baseline"/>
                              <w:rPr>
                                <w:rStyle w:val="eop"/>
                                <w:rFonts w:ascii="Arial" w:eastAsiaTheme="majorEastAsia" w:hAnsi="Arial" w:cs="Arial"/>
                                <w:color w:val="000000"/>
                                <w:sz w:val="28"/>
                                <w:szCs w:val="28"/>
                              </w:rPr>
                            </w:pPr>
                          </w:p>
                          <w:p w14:paraId="0E9ECA77" w14:textId="7C081F2A" w:rsidR="00301889" w:rsidRDefault="00301889" w:rsidP="00301889">
                            <w:pPr>
                              <w:pStyle w:val="paragraph"/>
                              <w:spacing w:before="0" w:beforeAutospacing="0" w:after="0" w:afterAutospacing="0"/>
                              <w:textAlignment w:val="baseline"/>
                              <w:rPr>
                                <w:rStyle w:val="eop"/>
                                <w:rFonts w:ascii="Arial" w:eastAsiaTheme="majorEastAsia" w:hAnsi="Arial" w:cs="Arial"/>
                                <w:color w:val="000000"/>
                                <w:sz w:val="28"/>
                                <w:szCs w:val="28"/>
                              </w:rPr>
                            </w:pPr>
                            <w:r>
                              <w:rPr>
                                <w:rStyle w:val="wacimagecontainer"/>
                                <w:rFonts w:ascii="Segoe UI" w:eastAsiaTheme="majorEastAsia" w:hAnsi="Segoe UI" w:cs="Segoe UI"/>
                                <w:noProof/>
                                <w:sz w:val="18"/>
                                <w:szCs w:val="18"/>
                              </w:rPr>
                              <w:drawing>
                                <wp:inline distT="0" distB="0" distL="0" distR="0" wp14:anchorId="5EA099D9" wp14:editId="58617154">
                                  <wp:extent cx="1962150" cy="876300"/>
                                  <wp:effectExtent l="0" t="0" r="0" b="0"/>
                                  <wp:docPr id="196704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119" cy="880752"/>
                                          </a:xfrm>
                                          <a:prstGeom prst="rect">
                                            <a:avLst/>
                                          </a:prstGeom>
                                          <a:noFill/>
                                          <a:ln>
                                            <a:noFill/>
                                          </a:ln>
                                        </pic:spPr>
                                      </pic:pic>
                                    </a:graphicData>
                                  </a:graphic>
                                </wp:inline>
                              </w:drawing>
                            </w:r>
                          </w:p>
                          <w:p w14:paraId="1BA49381" w14:textId="54DA24B0" w:rsidR="00301889" w:rsidRDefault="00301889" w:rsidP="0030188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rPr>
                              <w:t> </w:t>
                            </w:r>
                            <w:r>
                              <w:rPr>
                                <w:rStyle w:val="eop"/>
                                <w:rFonts w:ascii="Arial" w:eastAsiaTheme="majorEastAsia" w:hAnsi="Arial" w:cs="Arial"/>
                                <w:color w:val="000000"/>
                              </w:rPr>
                              <w:t> </w:t>
                            </w:r>
                          </w:p>
                          <w:p w14:paraId="13BB757C" w14:textId="77777777" w:rsidR="00301889" w:rsidRPr="00A16536" w:rsidRDefault="00301889" w:rsidP="00301889">
                            <w:pPr>
                              <w:pStyle w:val="paragraph"/>
                              <w:spacing w:before="0" w:beforeAutospacing="0" w:after="0" w:afterAutospacing="0"/>
                              <w:jc w:val="both"/>
                              <w:textAlignment w:val="baseline"/>
                              <w:rPr>
                                <w:rStyle w:val="eop"/>
                                <w:rFonts w:asciiTheme="minorHAnsi" w:eastAsiaTheme="majorEastAsia" w:hAnsiTheme="minorHAnsi" w:cstheme="minorHAnsi"/>
                                <w:color w:val="000000"/>
                              </w:rPr>
                            </w:pPr>
                            <w:r w:rsidRPr="00A16536">
                              <w:rPr>
                                <w:rStyle w:val="normaltextrun"/>
                                <w:rFonts w:asciiTheme="minorHAnsi" w:eastAsiaTheme="majorEastAsia" w:hAnsiTheme="minorHAnsi" w:cstheme="minorHAnsi"/>
                                <w:color w:val="000000"/>
                              </w:rPr>
                              <w:t>Mental health professionals in general practice use a range of methods to help people with mental health conditions. These range from talking therapies for common conditions such as stress, anxiety and depression and support for people with more complex needs such as bipolar, psychosis and eating disorders.</w:t>
                            </w:r>
                            <w:r w:rsidRPr="00A16536">
                              <w:rPr>
                                <w:rStyle w:val="eop"/>
                                <w:rFonts w:asciiTheme="minorHAnsi" w:eastAsiaTheme="majorEastAsia" w:hAnsiTheme="minorHAnsi" w:cstheme="minorHAnsi"/>
                                <w:color w:val="000000"/>
                              </w:rPr>
                              <w:t> </w:t>
                            </w:r>
                          </w:p>
                          <w:p w14:paraId="15BE3EAE" w14:textId="77777777" w:rsidR="00593075" w:rsidRPr="00A16536" w:rsidRDefault="00593075" w:rsidP="00301889">
                            <w:pPr>
                              <w:pStyle w:val="paragraph"/>
                              <w:spacing w:before="0" w:beforeAutospacing="0" w:after="0" w:afterAutospacing="0"/>
                              <w:jc w:val="both"/>
                              <w:textAlignment w:val="baseline"/>
                              <w:rPr>
                                <w:rFonts w:asciiTheme="minorHAnsi" w:hAnsiTheme="minorHAnsi" w:cstheme="minorHAnsi"/>
                                <w:sz w:val="18"/>
                                <w:szCs w:val="18"/>
                              </w:rPr>
                            </w:pPr>
                          </w:p>
                          <w:p w14:paraId="1996E3AD" w14:textId="77777777" w:rsidR="00301889" w:rsidRPr="00A16536" w:rsidRDefault="00301889" w:rsidP="00301889">
                            <w:pPr>
                              <w:pStyle w:val="paragraph"/>
                              <w:spacing w:before="0" w:beforeAutospacing="0" w:after="0" w:afterAutospacing="0"/>
                              <w:jc w:val="both"/>
                              <w:textAlignment w:val="baseline"/>
                              <w:rPr>
                                <w:rFonts w:asciiTheme="minorHAnsi" w:hAnsiTheme="minorHAnsi" w:cstheme="minorHAnsi"/>
                                <w:sz w:val="18"/>
                                <w:szCs w:val="18"/>
                              </w:rPr>
                            </w:pPr>
                            <w:r w:rsidRPr="00A16536">
                              <w:rPr>
                                <w:rStyle w:val="normaltextrun"/>
                                <w:rFonts w:asciiTheme="minorHAnsi" w:eastAsiaTheme="majorEastAsia" w:hAnsiTheme="minorHAnsi" w:cstheme="minorHAnsi"/>
                                <w:color w:val="000000"/>
                              </w:rPr>
                              <w:t>They can help by:</w:t>
                            </w:r>
                            <w:r w:rsidRPr="00A16536">
                              <w:rPr>
                                <w:rStyle w:val="eop"/>
                                <w:rFonts w:asciiTheme="minorHAnsi" w:eastAsiaTheme="majorEastAsia" w:hAnsiTheme="minorHAnsi" w:cstheme="minorHAnsi"/>
                                <w:color w:val="000000"/>
                              </w:rPr>
                              <w:t> </w:t>
                            </w:r>
                          </w:p>
                          <w:p w14:paraId="4CA91E37" w14:textId="77777777" w:rsidR="00301889" w:rsidRPr="00A16536" w:rsidRDefault="00301889" w:rsidP="00301889">
                            <w:pPr>
                              <w:pStyle w:val="paragraph"/>
                              <w:numPr>
                                <w:ilvl w:val="0"/>
                                <w:numId w:val="34"/>
                              </w:numPr>
                              <w:spacing w:before="0" w:beforeAutospacing="0" w:after="0" w:afterAutospacing="0"/>
                              <w:ind w:left="1080" w:firstLine="0"/>
                              <w:jc w:val="both"/>
                              <w:textAlignment w:val="baseline"/>
                              <w:rPr>
                                <w:rFonts w:asciiTheme="minorHAnsi" w:hAnsiTheme="minorHAnsi" w:cstheme="minorHAnsi"/>
                              </w:rPr>
                            </w:pPr>
                            <w:r w:rsidRPr="00A16536">
                              <w:rPr>
                                <w:rStyle w:val="normaltextrun"/>
                                <w:rFonts w:asciiTheme="minorHAnsi" w:eastAsiaTheme="majorEastAsia" w:hAnsiTheme="minorHAnsi" w:cstheme="minorHAnsi"/>
                              </w:rPr>
                              <w:t>Carrying our assessments.</w:t>
                            </w:r>
                            <w:r w:rsidRPr="00A16536">
                              <w:rPr>
                                <w:rStyle w:val="eop"/>
                                <w:rFonts w:asciiTheme="minorHAnsi" w:eastAsiaTheme="majorEastAsia" w:hAnsiTheme="minorHAnsi" w:cstheme="minorHAnsi"/>
                              </w:rPr>
                              <w:t> </w:t>
                            </w:r>
                          </w:p>
                          <w:p w14:paraId="0EF910EE" w14:textId="77777777" w:rsidR="00301889" w:rsidRPr="00A16536" w:rsidRDefault="00301889" w:rsidP="00301889">
                            <w:pPr>
                              <w:pStyle w:val="paragraph"/>
                              <w:numPr>
                                <w:ilvl w:val="0"/>
                                <w:numId w:val="35"/>
                              </w:numPr>
                              <w:spacing w:before="0" w:beforeAutospacing="0" w:after="0" w:afterAutospacing="0"/>
                              <w:ind w:left="1080" w:firstLine="0"/>
                              <w:jc w:val="both"/>
                              <w:textAlignment w:val="baseline"/>
                              <w:rPr>
                                <w:rFonts w:asciiTheme="minorHAnsi" w:hAnsiTheme="minorHAnsi" w:cstheme="minorHAnsi"/>
                              </w:rPr>
                            </w:pPr>
                            <w:r w:rsidRPr="00A16536">
                              <w:rPr>
                                <w:rStyle w:val="normaltextrun"/>
                                <w:rFonts w:asciiTheme="minorHAnsi" w:eastAsiaTheme="majorEastAsia" w:hAnsiTheme="minorHAnsi" w:cstheme="minorHAnsi"/>
                              </w:rPr>
                              <w:t>Providing advice and support to manage your condition.</w:t>
                            </w:r>
                            <w:r w:rsidRPr="00A16536">
                              <w:rPr>
                                <w:rStyle w:val="eop"/>
                                <w:rFonts w:asciiTheme="minorHAnsi" w:eastAsiaTheme="majorEastAsia" w:hAnsiTheme="minorHAnsi" w:cstheme="minorHAnsi"/>
                              </w:rPr>
                              <w:t> </w:t>
                            </w:r>
                          </w:p>
                          <w:p w14:paraId="040B31FD" w14:textId="77777777" w:rsidR="00301889" w:rsidRPr="00A16536" w:rsidRDefault="00301889" w:rsidP="00301889">
                            <w:pPr>
                              <w:pStyle w:val="paragraph"/>
                              <w:numPr>
                                <w:ilvl w:val="0"/>
                                <w:numId w:val="36"/>
                              </w:numPr>
                              <w:spacing w:before="0" w:beforeAutospacing="0" w:after="0" w:afterAutospacing="0"/>
                              <w:ind w:left="1080" w:firstLine="0"/>
                              <w:jc w:val="both"/>
                              <w:textAlignment w:val="baseline"/>
                              <w:rPr>
                                <w:rStyle w:val="eop"/>
                                <w:rFonts w:asciiTheme="minorHAnsi" w:hAnsiTheme="minorHAnsi" w:cstheme="minorHAnsi"/>
                              </w:rPr>
                            </w:pPr>
                            <w:r w:rsidRPr="00A16536">
                              <w:rPr>
                                <w:rStyle w:val="normaltextrun"/>
                                <w:rFonts w:asciiTheme="minorHAnsi" w:eastAsiaTheme="majorEastAsia" w:hAnsiTheme="minorHAnsi" w:cstheme="minorHAnsi"/>
                              </w:rPr>
                              <w:t>Supporting you to access appropriate mental health services and community resources.</w:t>
                            </w:r>
                            <w:r w:rsidRPr="00A16536">
                              <w:rPr>
                                <w:rStyle w:val="eop"/>
                                <w:rFonts w:asciiTheme="minorHAnsi" w:eastAsiaTheme="majorEastAsia" w:hAnsiTheme="minorHAnsi" w:cstheme="minorHAnsi"/>
                              </w:rPr>
                              <w:t> </w:t>
                            </w:r>
                          </w:p>
                          <w:p w14:paraId="51C927D4" w14:textId="77777777" w:rsidR="00301889" w:rsidRPr="00A16536" w:rsidRDefault="00301889" w:rsidP="00301889">
                            <w:pPr>
                              <w:pStyle w:val="paragraph"/>
                              <w:spacing w:before="0" w:beforeAutospacing="0" w:after="0" w:afterAutospacing="0"/>
                              <w:ind w:left="1080"/>
                              <w:jc w:val="both"/>
                              <w:textAlignment w:val="baseline"/>
                              <w:rPr>
                                <w:rFonts w:ascii="Calibri Light" w:hAnsi="Calibri Light" w:cs="Calibri Light"/>
                              </w:rPr>
                            </w:pPr>
                          </w:p>
                          <w:p w14:paraId="2E2EA415" w14:textId="77777777" w:rsidR="00301889" w:rsidRDefault="00301889" w:rsidP="00301889">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rPr>
                              <w:t>Occupational Therapists</w:t>
                            </w:r>
                            <w:r>
                              <w:rPr>
                                <w:rStyle w:val="eop"/>
                                <w:rFonts w:ascii="Arial" w:eastAsiaTheme="majorEastAsia" w:hAnsi="Arial" w:cs="Arial"/>
                              </w:rPr>
                              <w:t> </w:t>
                            </w:r>
                          </w:p>
                          <w:p w14:paraId="145C262C" w14:textId="77777777" w:rsidR="00301889" w:rsidRDefault="00301889" w:rsidP="00301889">
                            <w:pPr>
                              <w:pStyle w:val="paragraph"/>
                              <w:spacing w:before="0" w:beforeAutospacing="0" w:after="0" w:afterAutospacing="0"/>
                              <w:jc w:val="both"/>
                              <w:textAlignment w:val="baseline"/>
                              <w:rPr>
                                <w:rStyle w:val="eop"/>
                                <w:rFonts w:ascii="Arial" w:eastAsiaTheme="majorEastAsia" w:hAnsi="Arial" w:cs="Arial"/>
                              </w:rPr>
                            </w:pPr>
                          </w:p>
                          <w:p w14:paraId="7C702467" w14:textId="6396342A" w:rsidR="00301889" w:rsidRDefault="00301889" w:rsidP="00301889">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r>
                              <w:rPr>
                                <w:rStyle w:val="wacimagecontainer"/>
                                <w:rFonts w:ascii="Segoe UI" w:eastAsiaTheme="majorEastAsia" w:hAnsi="Segoe UI" w:cs="Segoe UI"/>
                                <w:noProof/>
                                <w:sz w:val="18"/>
                                <w:szCs w:val="18"/>
                              </w:rPr>
                              <w:drawing>
                                <wp:inline distT="0" distB="0" distL="0" distR="0" wp14:anchorId="31A6CA35" wp14:editId="0B67700E">
                                  <wp:extent cx="1990725" cy="10096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009650"/>
                                          </a:xfrm>
                                          <a:prstGeom prst="rect">
                                            <a:avLst/>
                                          </a:prstGeom>
                                          <a:noFill/>
                                          <a:ln>
                                            <a:noFill/>
                                          </a:ln>
                                        </pic:spPr>
                                      </pic:pic>
                                    </a:graphicData>
                                  </a:graphic>
                                </wp:inline>
                              </w:drawing>
                            </w:r>
                          </w:p>
                          <w:p w14:paraId="75318C3C" w14:textId="77777777" w:rsidR="00301889" w:rsidRDefault="00301889" w:rsidP="00301889">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3FEF402" w14:textId="77777777" w:rsidR="00593075" w:rsidRPr="00A16536" w:rsidRDefault="00301889" w:rsidP="00301889">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16536">
                              <w:rPr>
                                <w:rStyle w:val="normaltextrun"/>
                                <w:rFonts w:asciiTheme="minorHAnsi" w:eastAsiaTheme="majorEastAsia" w:hAnsiTheme="minorHAnsi" w:cstheme="minorHAnsi"/>
                              </w:rPr>
                              <w:t>Occupational Therapists support people of all ages with problems resulting from physical, mental, social, or development difficulties. They help people to find ways to continue with everyday activities that are important to them. This could involve learning new ways to do things or making changes to their environment to make things easier.</w:t>
                            </w:r>
                          </w:p>
                          <w:p w14:paraId="402998F5" w14:textId="3E775B86" w:rsidR="00301889" w:rsidRPr="00A16536" w:rsidRDefault="00301889" w:rsidP="00301889">
                            <w:pPr>
                              <w:pStyle w:val="paragraph"/>
                              <w:spacing w:before="0" w:beforeAutospacing="0" w:after="0" w:afterAutospacing="0"/>
                              <w:jc w:val="both"/>
                              <w:textAlignment w:val="baseline"/>
                              <w:rPr>
                                <w:rFonts w:asciiTheme="minorHAnsi" w:hAnsiTheme="minorHAnsi" w:cstheme="minorHAnsi"/>
                                <w:sz w:val="18"/>
                                <w:szCs w:val="18"/>
                              </w:rPr>
                            </w:pPr>
                            <w:r w:rsidRPr="00A16536">
                              <w:rPr>
                                <w:rStyle w:val="eop"/>
                                <w:rFonts w:asciiTheme="minorHAnsi" w:eastAsiaTheme="majorEastAsia" w:hAnsiTheme="minorHAnsi" w:cstheme="minorHAnsi"/>
                              </w:rPr>
                              <w:t> </w:t>
                            </w:r>
                          </w:p>
                          <w:p w14:paraId="16DDC0AE" w14:textId="77777777" w:rsidR="00301889" w:rsidRPr="00A16536" w:rsidRDefault="00301889" w:rsidP="00301889">
                            <w:pPr>
                              <w:pStyle w:val="paragraph"/>
                              <w:spacing w:before="0" w:beforeAutospacing="0" w:after="0" w:afterAutospacing="0"/>
                              <w:jc w:val="both"/>
                              <w:textAlignment w:val="baseline"/>
                              <w:rPr>
                                <w:rFonts w:asciiTheme="minorHAnsi" w:hAnsiTheme="minorHAnsi" w:cstheme="minorHAnsi"/>
                                <w:sz w:val="18"/>
                                <w:szCs w:val="18"/>
                              </w:rPr>
                            </w:pPr>
                            <w:r w:rsidRPr="00A16536">
                              <w:rPr>
                                <w:rStyle w:val="normaltextrun"/>
                                <w:rFonts w:asciiTheme="minorHAnsi" w:eastAsiaTheme="majorEastAsia" w:hAnsiTheme="minorHAnsi" w:cstheme="minorHAnsi"/>
                              </w:rPr>
                              <w:t>They can help by:</w:t>
                            </w:r>
                            <w:r w:rsidRPr="00A16536">
                              <w:rPr>
                                <w:rStyle w:val="eop"/>
                                <w:rFonts w:asciiTheme="minorHAnsi" w:eastAsiaTheme="majorEastAsia" w:hAnsiTheme="minorHAnsi" w:cstheme="minorHAnsi"/>
                              </w:rPr>
                              <w:t> </w:t>
                            </w:r>
                          </w:p>
                          <w:p w14:paraId="5435863C" w14:textId="77777777" w:rsidR="00301889" w:rsidRPr="00A16536" w:rsidRDefault="00301889" w:rsidP="00301889">
                            <w:pPr>
                              <w:pStyle w:val="paragraph"/>
                              <w:numPr>
                                <w:ilvl w:val="0"/>
                                <w:numId w:val="37"/>
                              </w:numPr>
                              <w:spacing w:before="0" w:beforeAutospacing="0" w:after="0" w:afterAutospacing="0"/>
                              <w:ind w:left="1140" w:firstLine="0"/>
                              <w:jc w:val="both"/>
                              <w:textAlignment w:val="baseline"/>
                              <w:rPr>
                                <w:rFonts w:asciiTheme="minorHAnsi" w:hAnsiTheme="minorHAnsi" w:cstheme="minorHAnsi"/>
                              </w:rPr>
                            </w:pPr>
                            <w:r w:rsidRPr="00A16536">
                              <w:rPr>
                                <w:rStyle w:val="normaltextrun"/>
                                <w:rFonts w:asciiTheme="minorHAnsi" w:eastAsiaTheme="majorEastAsia" w:hAnsiTheme="minorHAnsi" w:cstheme="minorHAnsi"/>
                              </w:rPr>
                              <w:t>Providing rehabilitation for you to stay well at home.</w:t>
                            </w:r>
                            <w:r w:rsidRPr="00A16536">
                              <w:rPr>
                                <w:rStyle w:val="normaltextrun"/>
                                <w:rFonts w:asciiTheme="minorHAnsi" w:eastAsiaTheme="majorEastAsia" w:hAnsiTheme="minorHAnsi" w:cstheme="minorHAnsi"/>
                                <w:sz w:val="22"/>
                                <w:szCs w:val="22"/>
                              </w:rPr>
                              <w:t> </w:t>
                            </w:r>
                            <w:r w:rsidRPr="00A16536">
                              <w:rPr>
                                <w:rStyle w:val="eop"/>
                                <w:rFonts w:asciiTheme="minorHAnsi" w:eastAsiaTheme="majorEastAsia" w:hAnsiTheme="minorHAnsi" w:cstheme="minorHAnsi"/>
                                <w:sz w:val="22"/>
                                <w:szCs w:val="22"/>
                              </w:rPr>
                              <w:t> </w:t>
                            </w:r>
                          </w:p>
                          <w:p w14:paraId="246BA063" w14:textId="77777777" w:rsidR="00301889" w:rsidRPr="00A16536" w:rsidRDefault="00301889" w:rsidP="00301889">
                            <w:pPr>
                              <w:pStyle w:val="paragraph"/>
                              <w:numPr>
                                <w:ilvl w:val="0"/>
                                <w:numId w:val="38"/>
                              </w:numPr>
                              <w:spacing w:before="0" w:beforeAutospacing="0" w:after="0" w:afterAutospacing="0"/>
                              <w:ind w:left="1140" w:firstLine="0"/>
                              <w:jc w:val="both"/>
                              <w:textAlignment w:val="baseline"/>
                              <w:rPr>
                                <w:rFonts w:asciiTheme="minorHAnsi" w:hAnsiTheme="minorHAnsi" w:cstheme="minorHAnsi"/>
                              </w:rPr>
                            </w:pPr>
                            <w:r w:rsidRPr="00A16536">
                              <w:rPr>
                                <w:rStyle w:val="normaltextrun"/>
                                <w:rFonts w:asciiTheme="minorHAnsi" w:eastAsiaTheme="majorEastAsia" w:hAnsiTheme="minorHAnsi" w:cstheme="minorHAnsi"/>
                              </w:rPr>
                              <w:t>Empowering you to make improvements in your day-to-day life.</w:t>
                            </w:r>
                            <w:r w:rsidRPr="00A16536">
                              <w:rPr>
                                <w:rStyle w:val="eop"/>
                                <w:rFonts w:asciiTheme="minorHAnsi" w:eastAsiaTheme="majorEastAsia" w:hAnsiTheme="minorHAnsi" w:cstheme="minorHAnsi"/>
                              </w:rPr>
                              <w:t> </w:t>
                            </w:r>
                          </w:p>
                          <w:p w14:paraId="4FF4C1B7" w14:textId="77777777" w:rsidR="00301889" w:rsidRPr="00A16536" w:rsidRDefault="00301889" w:rsidP="00301889">
                            <w:pPr>
                              <w:pStyle w:val="paragraph"/>
                              <w:numPr>
                                <w:ilvl w:val="0"/>
                                <w:numId w:val="39"/>
                              </w:numPr>
                              <w:spacing w:before="0" w:beforeAutospacing="0" w:after="0" w:afterAutospacing="0"/>
                              <w:ind w:left="1140" w:firstLine="0"/>
                              <w:jc w:val="both"/>
                              <w:textAlignment w:val="baseline"/>
                              <w:rPr>
                                <w:rFonts w:asciiTheme="minorHAnsi" w:hAnsiTheme="minorHAnsi" w:cstheme="minorHAnsi"/>
                              </w:rPr>
                            </w:pPr>
                            <w:r w:rsidRPr="00A16536">
                              <w:rPr>
                                <w:rStyle w:val="normaltextrun"/>
                                <w:rFonts w:asciiTheme="minorHAnsi" w:eastAsiaTheme="majorEastAsia" w:hAnsiTheme="minorHAnsi" w:cstheme="minorHAnsi"/>
                              </w:rPr>
                              <w:t>Supporting you to take control of your health and wellbeing.</w:t>
                            </w:r>
                            <w:r w:rsidRPr="00A16536">
                              <w:rPr>
                                <w:rStyle w:val="eop"/>
                                <w:rFonts w:asciiTheme="minorHAnsi" w:eastAsiaTheme="majorEastAsia" w:hAnsiTheme="minorHAnsi" w:cstheme="minorHAnsi"/>
                              </w:rPr>
                              <w:t> </w:t>
                            </w:r>
                          </w:p>
                          <w:p w14:paraId="7BB87BD1" w14:textId="77777777" w:rsidR="00301889" w:rsidRPr="00A16536" w:rsidRDefault="00301889" w:rsidP="00301889">
                            <w:pPr>
                              <w:pStyle w:val="paragraph"/>
                              <w:spacing w:before="0" w:beforeAutospacing="0" w:after="0" w:afterAutospacing="0"/>
                              <w:ind w:left="780"/>
                              <w:jc w:val="both"/>
                              <w:textAlignment w:val="baseline"/>
                              <w:rPr>
                                <w:rFonts w:asciiTheme="minorHAnsi" w:hAnsiTheme="minorHAnsi" w:cstheme="minorHAnsi"/>
                                <w:sz w:val="18"/>
                                <w:szCs w:val="18"/>
                              </w:rPr>
                            </w:pPr>
                            <w:r w:rsidRPr="00A16536">
                              <w:rPr>
                                <w:rStyle w:val="eop"/>
                                <w:rFonts w:asciiTheme="minorHAnsi" w:eastAsiaTheme="majorEastAsia" w:hAnsiTheme="minorHAnsi" w:cstheme="minorHAnsi"/>
                              </w:rPr>
                              <w:t> </w:t>
                            </w:r>
                          </w:p>
                          <w:p w14:paraId="5704390F" w14:textId="20368DC7" w:rsidR="00301889" w:rsidRPr="00A16536" w:rsidRDefault="00301889">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DA188" id="_x0000_t202" coordsize="21600,21600" o:spt="202" path="m,l,21600r21600,l21600,xe">
                <v:stroke joinstyle="miter"/>
                <v:path gradientshapeok="t" o:connecttype="rect"/>
              </v:shapetype>
              <v:shape id="Text Box 2" o:spid="_x0000_s1027" type="#_x0000_t202" style="position:absolute;left:0;text-align:left;margin-left:468.55pt;margin-top:37.75pt;width:519.75pt;height:528pt;z-index:251825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">
                <v:textbox>
                  <w:txbxContent>
                    <w:p w14:paraId="1DE77E04" w14:textId="77777777" w:rsidR="00301889" w:rsidRDefault="00301889" w:rsidP="00301889">
                      <w:pPr>
                        <w:pStyle w:val="paragraph"/>
                        <w:spacing w:before="0" w:beforeAutospacing="0" w:after="0" w:afterAutospacing="0"/>
                        <w:textAlignment w:val="baseline"/>
                        <w:rPr>
                          <w:rStyle w:val="normaltextrun"/>
                          <w:rFonts w:ascii="Arial" w:eastAsiaTheme="majorEastAsia" w:hAnsi="Arial" w:cs="Arial"/>
                          <w:b/>
                          <w:bCs/>
                          <w:color w:val="000000"/>
                        </w:rPr>
                      </w:pPr>
                      <w:r>
                        <w:rPr>
                          <w:rStyle w:val="normaltextrun"/>
                          <w:rFonts w:ascii="Arial" w:eastAsiaTheme="majorEastAsia" w:hAnsi="Arial" w:cs="Arial"/>
                          <w:b/>
                          <w:bCs/>
                          <w:color w:val="000000"/>
                        </w:rPr>
                        <w:t>Mental Health Practitioners</w:t>
                      </w:r>
                    </w:p>
                    <w:p w14:paraId="5DA0AF16" w14:textId="77777777" w:rsidR="00301889" w:rsidRDefault="00301889" w:rsidP="00301889">
                      <w:pPr>
                        <w:pStyle w:val="paragraph"/>
                        <w:spacing w:before="0" w:beforeAutospacing="0" w:after="0" w:afterAutospacing="0"/>
                        <w:textAlignment w:val="baseline"/>
                        <w:rPr>
                          <w:rStyle w:val="eop"/>
                          <w:rFonts w:ascii="Arial" w:eastAsiaTheme="majorEastAsia" w:hAnsi="Arial" w:cs="Arial"/>
                          <w:color w:val="000000"/>
                          <w:sz w:val="28"/>
                          <w:szCs w:val="28"/>
                        </w:rPr>
                      </w:pPr>
                    </w:p>
                    <w:p w14:paraId="0E9ECA77" w14:textId="7C081F2A" w:rsidR="00301889" w:rsidRDefault="00301889" w:rsidP="00301889">
                      <w:pPr>
                        <w:pStyle w:val="paragraph"/>
                        <w:spacing w:before="0" w:beforeAutospacing="0" w:after="0" w:afterAutospacing="0"/>
                        <w:textAlignment w:val="baseline"/>
                        <w:rPr>
                          <w:rStyle w:val="eop"/>
                          <w:rFonts w:ascii="Arial" w:eastAsiaTheme="majorEastAsia" w:hAnsi="Arial" w:cs="Arial"/>
                          <w:color w:val="000000"/>
                          <w:sz w:val="28"/>
                          <w:szCs w:val="28"/>
                        </w:rPr>
                      </w:pPr>
                      <w:r>
                        <w:rPr>
                          <w:rStyle w:val="wacimagecontainer"/>
                          <w:rFonts w:ascii="Segoe UI" w:eastAsiaTheme="majorEastAsia" w:hAnsi="Segoe UI" w:cs="Segoe UI"/>
                          <w:noProof/>
                          <w:sz w:val="18"/>
                          <w:szCs w:val="18"/>
                        </w:rPr>
                        <w:drawing>
                          <wp:inline distT="0" distB="0" distL="0" distR="0" wp14:anchorId="5EA099D9" wp14:editId="58617154">
                            <wp:extent cx="1962150" cy="876300"/>
                            <wp:effectExtent l="0" t="0" r="0" b="0"/>
                            <wp:docPr id="196704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119" cy="880752"/>
                                    </a:xfrm>
                                    <a:prstGeom prst="rect">
                                      <a:avLst/>
                                    </a:prstGeom>
                                    <a:noFill/>
                                    <a:ln>
                                      <a:noFill/>
                                    </a:ln>
                                  </pic:spPr>
                                </pic:pic>
                              </a:graphicData>
                            </a:graphic>
                          </wp:inline>
                        </w:drawing>
                      </w:r>
                    </w:p>
                    <w:p w14:paraId="1BA49381" w14:textId="54DA24B0" w:rsidR="00301889" w:rsidRDefault="00301889" w:rsidP="0030188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rPr>
                        <w:t> </w:t>
                      </w:r>
                      <w:r>
                        <w:rPr>
                          <w:rStyle w:val="eop"/>
                          <w:rFonts w:ascii="Arial" w:eastAsiaTheme="majorEastAsia" w:hAnsi="Arial" w:cs="Arial"/>
                          <w:color w:val="000000"/>
                        </w:rPr>
                        <w:t> </w:t>
                      </w:r>
                    </w:p>
                    <w:p w14:paraId="13BB757C" w14:textId="77777777" w:rsidR="00301889" w:rsidRPr="00A16536" w:rsidRDefault="00301889" w:rsidP="00301889">
                      <w:pPr>
                        <w:pStyle w:val="paragraph"/>
                        <w:spacing w:before="0" w:beforeAutospacing="0" w:after="0" w:afterAutospacing="0"/>
                        <w:jc w:val="both"/>
                        <w:textAlignment w:val="baseline"/>
                        <w:rPr>
                          <w:rStyle w:val="eop"/>
                          <w:rFonts w:asciiTheme="minorHAnsi" w:eastAsiaTheme="majorEastAsia" w:hAnsiTheme="minorHAnsi" w:cstheme="minorHAnsi"/>
                          <w:color w:val="000000"/>
                        </w:rPr>
                      </w:pPr>
                      <w:r w:rsidRPr="00A16536">
                        <w:rPr>
                          <w:rStyle w:val="normaltextrun"/>
                          <w:rFonts w:asciiTheme="minorHAnsi" w:eastAsiaTheme="majorEastAsia" w:hAnsiTheme="minorHAnsi" w:cstheme="minorHAnsi"/>
                          <w:color w:val="000000"/>
                        </w:rPr>
                        <w:t>Mental health professionals in general practice use a range of methods to help people with mental health conditions. These range from talking therapies for common conditions such as stress, anxiety and depression and support for people with more complex needs such as bipolar, psychosis and eating disorders.</w:t>
                      </w:r>
                      <w:r w:rsidRPr="00A16536">
                        <w:rPr>
                          <w:rStyle w:val="eop"/>
                          <w:rFonts w:asciiTheme="minorHAnsi" w:eastAsiaTheme="majorEastAsia" w:hAnsiTheme="minorHAnsi" w:cstheme="minorHAnsi"/>
                          <w:color w:val="000000"/>
                        </w:rPr>
                        <w:t> </w:t>
                      </w:r>
                    </w:p>
                    <w:p w14:paraId="15BE3EAE" w14:textId="77777777" w:rsidR="00593075" w:rsidRPr="00A16536" w:rsidRDefault="00593075" w:rsidP="00301889">
                      <w:pPr>
                        <w:pStyle w:val="paragraph"/>
                        <w:spacing w:before="0" w:beforeAutospacing="0" w:after="0" w:afterAutospacing="0"/>
                        <w:jc w:val="both"/>
                        <w:textAlignment w:val="baseline"/>
                        <w:rPr>
                          <w:rFonts w:asciiTheme="minorHAnsi" w:hAnsiTheme="minorHAnsi" w:cstheme="minorHAnsi"/>
                          <w:sz w:val="18"/>
                          <w:szCs w:val="18"/>
                        </w:rPr>
                      </w:pPr>
                    </w:p>
                    <w:p w14:paraId="1996E3AD" w14:textId="77777777" w:rsidR="00301889" w:rsidRPr="00A16536" w:rsidRDefault="00301889" w:rsidP="00301889">
                      <w:pPr>
                        <w:pStyle w:val="paragraph"/>
                        <w:spacing w:before="0" w:beforeAutospacing="0" w:after="0" w:afterAutospacing="0"/>
                        <w:jc w:val="both"/>
                        <w:textAlignment w:val="baseline"/>
                        <w:rPr>
                          <w:rFonts w:asciiTheme="minorHAnsi" w:hAnsiTheme="minorHAnsi" w:cstheme="minorHAnsi"/>
                          <w:sz w:val="18"/>
                          <w:szCs w:val="18"/>
                        </w:rPr>
                      </w:pPr>
                      <w:r w:rsidRPr="00A16536">
                        <w:rPr>
                          <w:rStyle w:val="normaltextrun"/>
                          <w:rFonts w:asciiTheme="minorHAnsi" w:eastAsiaTheme="majorEastAsia" w:hAnsiTheme="minorHAnsi" w:cstheme="minorHAnsi"/>
                          <w:color w:val="000000"/>
                        </w:rPr>
                        <w:t>They can help by:</w:t>
                      </w:r>
                      <w:r w:rsidRPr="00A16536">
                        <w:rPr>
                          <w:rStyle w:val="eop"/>
                          <w:rFonts w:asciiTheme="minorHAnsi" w:eastAsiaTheme="majorEastAsia" w:hAnsiTheme="minorHAnsi" w:cstheme="minorHAnsi"/>
                          <w:color w:val="000000"/>
                        </w:rPr>
                        <w:t> </w:t>
                      </w:r>
                    </w:p>
                    <w:p w14:paraId="4CA91E37" w14:textId="77777777" w:rsidR="00301889" w:rsidRPr="00A16536" w:rsidRDefault="00301889" w:rsidP="00301889">
                      <w:pPr>
                        <w:pStyle w:val="paragraph"/>
                        <w:numPr>
                          <w:ilvl w:val="0"/>
                          <w:numId w:val="34"/>
                        </w:numPr>
                        <w:spacing w:before="0" w:beforeAutospacing="0" w:after="0" w:afterAutospacing="0"/>
                        <w:ind w:left="1080" w:firstLine="0"/>
                        <w:jc w:val="both"/>
                        <w:textAlignment w:val="baseline"/>
                        <w:rPr>
                          <w:rFonts w:asciiTheme="minorHAnsi" w:hAnsiTheme="minorHAnsi" w:cstheme="minorHAnsi"/>
                        </w:rPr>
                      </w:pPr>
                      <w:r w:rsidRPr="00A16536">
                        <w:rPr>
                          <w:rStyle w:val="normaltextrun"/>
                          <w:rFonts w:asciiTheme="minorHAnsi" w:eastAsiaTheme="majorEastAsia" w:hAnsiTheme="minorHAnsi" w:cstheme="minorHAnsi"/>
                        </w:rPr>
                        <w:t>Carrying our assessments.</w:t>
                      </w:r>
                      <w:r w:rsidRPr="00A16536">
                        <w:rPr>
                          <w:rStyle w:val="eop"/>
                          <w:rFonts w:asciiTheme="minorHAnsi" w:eastAsiaTheme="majorEastAsia" w:hAnsiTheme="minorHAnsi" w:cstheme="minorHAnsi"/>
                        </w:rPr>
                        <w:t> </w:t>
                      </w:r>
                    </w:p>
                    <w:p w14:paraId="0EF910EE" w14:textId="77777777" w:rsidR="00301889" w:rsidRPr="00A16536" w:rsidRDefault="00301889" w:rsidP="00301889">
                      <w:pPr>
                        <w:pStyle w:val="paragraph"/>
                        <w:numPr>
                          <w:ilvl w:val="0"/>
                          <w:numId w:val="35"/>
                        </w:numPr>
                        <w:spacing w:before="0" w:beforeAutospacing="0" w:after="0" w:afterAutospacing="0"/>
                        <w:ind w:left="1080" w:firstLine="0"/>
                        <w:jc w:val="both"/>
                        <w:textAlignment w:val="baseline"/>
                        <w:rPr>
                          <w:rFonts w:asciiTheme="minorHAnsi" w:hAnsiTheme="minorHAnsi" w:cstheme="minorHAnsi"/>
                        </w:rPr>
                      </w:pPr>
                      <w:r w:rsidRPr="00A16536">
                        <w:rPr>
                          <w:rStyle w:val="normaltextrun"/>
                          <w:rFonts w:asciiTheme="minorHAnsi" w:eastAsiaTheme="majorEastAsia" w:hAnsiTheme="minorHAnsi" w:cstheme="minorHAnsi"/>
                        </w:rPr>
                        <w:t>Providing advice and support to manage your condition.</w:t>
                      </w:r>
                      <w:r w:rsidRPr="00A16536">
                        <w:rPr>
                          <w:rStyle w:val="eop"/>
                          <w:rFonts w:asciiTheme="minorHAnsi" w:eastAsiaTheme="majorEastAsia" w:hAnsiTheme="minorHAnsi" w:cstheme="minorHAnsi"/>
                        </w:rPr>
                        <w:t> </w:t>
                      </w:r>
                    </w:p>
                    <w:p w14:paraId="040B31FD" w14:textId="77777777" w:rsidR="00301889" w:rsidRPr="00A16536" w:rsidRDefault="00301889" w:rsidP="00301889">
                      <w:pPr>
                        <w:pStyle w:val="paragraph"/>
                        <w:numPr>
                          <w:ilvl w:val="0"/>
                          <w:numId w:val="36"/>
                        </w:numPr>
                        <w:spacing w:before="0" w:beforeAutospacing="0" w:after="0" w:afterAutospacing="0"/>
                        <w:ind w:left="1080" w:firstLine="0"/>
                        <w:jc w:val="both"/>
                        <w:textAlignment w:val="baseline"/>
                        <w:rPr>
                          <w:rStyle w:val="eop"/>
                          <w:rFonts w:asciiTheme="minorHAnsi" w:hAnsiTheme="minorHAnsi" w:cstheme="minorHAnsi"/>
                        </w:rPr>
                      </w:pPr>
                      <w:r w:rsidRPr="00A16536">
                        <w:rPr>
                          <w:rStyle w:val="normaltextrun"/>
                          <w:rFonts w:asciiTheme="minorHAnsi" w:eastAsiaTheme="majorEastAsia" w:hAnsiTheme="minorHAnsi" w:cstheme="minorHAnsi"/>
                        </w:rPr>
                        <w:t>Supporting you to access appropriate mental health services and community resources.</w:t>
                      </w:r>
                      <w:r w:rsidRPr="00A16536">
                        <w:rPr>
                          <w:rStyle w:val="eop"/>
                          <w:rFonts w:asciiTheme="minorHAnsi" w:eastAsiaTheme="majorEastAsia" w:hAnsiTheme="minorHAnsi" w:cstheme="minorHAnsi"/>
                        </w:rPr>
                        <w:t> </w:t>
                      </w:r>
                    </w:p>
                    <w:p w14:paraId="51C927D4" w14:textId="77777777" w:rsidR="00301889" w:rsidRPr="00A16536" w:rsidRDefault="00301889" w:rsidP="00301889">
                      <w:pPr>
                        <w:pStyle w:val="paragraph"/>
                        <w:spacing w:before="0" w:beforeAutospacing="0" w:after="0" w:afterAutospacing="0"/>
                        <w:ind w:left="1080"/>
                        <w:jc w:val="both"/>
                        <w:textAlignment w:val="baseline"/>
                        <w:rPr>
                          <w:rFonts w:ascii="Calibri Light" w:hAnsi="Calibri Light" w:cs="Calibri Light"/>
                        </w:rPr>
                      </w:pPr>
                    </w:p>
                    <w:p w14:paraId="2E2EA415" w14:textId="77777777" w:rsidR="00301889" w:rsidRDefault="00301889" w:rsidP="00301889">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rPr>
                        <w:t>Occupational Therapists</w:t>
                      </w:r>
                      <w:r>
                        <w:rPr>
                          <w:rStyle w:val="eop"/>
                          <w:rFonts w:ascii="Arial" w:eastAsiaTheme="majorEastAsia" w:hAnsi="Arial" w:cs="Arial"/>
                        </w:rPr>
                        <w:t> </w:t>
                      </w:r>
                    </w:p>
                    <w:p w14:paraId="145C262C" w14:textId="77777777" w:rsidR="00301889" w:rsidRDefault="00301889" w:rsidP="00301889">
                      <w:pPr>
                        <w:pStyle w:val="paragraph"/>
                        <w:spacing w:before="0" w:beforeAutospacing="0" w:after="0" w:afterAutospacing="0"/>
                        <w:jc w:val="both"/>
                        <w:textAlignment w:val="baseline"/>
                        <w:rPr>
                          <w:rStyle w:val="eop"/>
                          <w:rFonts w:ascii="Arial" w:eastAsiaTheme="majorEastAsia" w:hAnsi="Arial" w:cs="Arial"/>
                        </w:rPr>
                      </w:pPr>
                    </w:p>
                    <w:p w14:paraId="7C702467" w14:textId="6396342A" w:rsidR="00301889" w:rsidRDefault="00301889" w:rsidP="00301889">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r>
                        <w:rPr>
                          <w:rStyle w:val="wacimagecontainer"/>
                          <w:rFonts w:ascii="Segoe UI" w:eastAsiaTheme="majorEastAsia" w:hAnsi="Segoe UI" w:cs="Segoe UI"/>
                          <w:noProof/>
                          <w:sz w:val="18"/>
                          <w:szCs w:val="18"/>
                        </w:rPr>
                        <w:drawing>
                          <wp:inline distT="0" distB="0" distL="0" distR="0" wp14:anchorId="31A6CA35" wp14:editId="0B67700E">
                            <wp:extent cx="1990725" cy="10096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009650"/>
                                    </a:xfrm>
                                    <a:prstGeom prst="rect">
                                      <a:avLst/>
                                    </a:prstGeom>
                                    <a:noFill/>
                                    <a:ln>
                                      <a:noFill/>
                                    </a:ln>
                                  </pic:spPr>
                                </pic:pic>
                              </a:graphicData>
                            </a:graphic>
                          </wp:inline>
                        </w:drawing>
                      </w:r>
                    </w:p>
                    <w:p w14:paraId="75318C3C" w14:textId="77777777" w:rsidR="00301889" w:rsidRDefault="00301889" w:rsidP="00301889">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3FEF402" w14:textId="77777777" w:rsidR="00593075" w:rsidRPr="00A16536" w:rsidRDefault="00301889" w:rsidP="00301889">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16536">
                        <w:rPr>
                          <w:rStyle w:val="normaltextrun"/>
                          <w:rFonts w:asciiTheme="minorHAnsi" w:eastAsiaTheme="majorEastAsia" w:hAnsiTheme="minorHAnsi" w:cstheme="minorHAnsi"/>
                        </w:rPr>
                        <w:t>Occupational Therapists support people of all ages with problems resulting from physical, mental, social, or development difficulties. They help people to find ways to continue with everyday activities that are important to them. This could involve learning new ways to do things or making changes to their environment to make things easier.</w:t>
                      </w:r>
                    </w:p>
                    <w:p w14:paraId="402998F5" w14:textId="3E775B86" w:rsidR="00301889" w:rsidRPr="00A16536" w:rsidRDefault="00301889" w:rsidP="00301889">
                      <w:pPr>
                        <w:pStyle w:val="paragraph"/>
                        <w:spacing w:before="0" w:beforeAutospacing="0" w:after="0" w:afterAutospacing="0"/>
                        <w:jc w:val="both"/>
                        <w:textAlignment w:val="baseline"/>
                        <w:rPr>
                          <w:rFonts w:asciiTheme="minorHAnsi" w:hAnsiTheme="minorHAnsi" w:cstheme="minorHAnsi"/>
                          <w:sz w:val="18"/>
                          <w:szCs w:val="18"/>
                        </w:rPr>
                      </w:pPr>
                      <w:r w:rsidRPr="00A16536">
                        <w:rPr>
                          <w:rStyle w:val="eop"/>
                          <w:rFonts w:asciiTheme="minorHAnsi" w:eastAsiaTheme="majorEastAsia" w:hAnsiTheme="minorHAnsi" w:cstheme="minorHAnsi"/>
                        </w:rPr>
                        <w:t> </w:t>
                      </w:r>
                    </w:p>
                    <w:p w14:paraId="16DDC0AE" w14:textId="77777777" w:rsidR="00301889" w:rsidRPr="00A16536" w:rsidRDefault="00301889" w:rsidP="00301889">
                      <w:pPr>
                        <w:pStyle w:val="paragraph"/>
                        <w:spacing w:before="0" w:beforeAutospacing="0" w:after="0" w:afterAutospacing="0"/>
                        <w:jc w:val="both"/>
                        <w:textAlignment w:val="baseline"/>
                        <w:rPr>
                          <w:rFonts w:asciiTheme="minorHAnsi" w:hAnsiTheme="minorHAnsi" w:cstheme="minorHAnsi"/>
                          <w:sz w:val="18"/>
                          <w:szCs w:val="18"/>
                        </w:rPr>
                      </w:pPr>
                      <w:r w:rsidRPr="00A16536">
                        <w:rPr>
                          <w:rStyle w:val="normaltextrun"/>
                          <w:rFonts w:asciiTheme="minorHAnsi" w:eastAsiaTheme="majorEastAsia" w:hAnsiTheme="minorHAnsi" w:cstheme="minorHAnsi"/>
                        </w:rPr>
                        <w:t>They can help by:</w:t>
                      </w:r>
                      <w:r w:rsidRPr="00A16536">
                        <w:rPr>
                          <w:rStyle w:val="eop"/>
                          <w:rFonts w:asciiTheme="minorHAnsi" w:eastAsiaTheme="majorEastAsia" w:hAnsiTheme="minorHAnsi" w:cstheme="minorHAnsi"/>
                        </w:rPr>
                        <w:t> </w:t>
                      </w:r>
                    </w:p>
                    <w:p w14:paraId="5435863C" w14:textId="77777777" w:rsidR="00301889" w:rsidRPr="00A16536" w:rsidRDefault="00301889" w:rsidP="00301889">
                      <w:pPr>
                        <w:pStyle w:val="paragraph"/>
                        <w:numPr>
                          <w:ilvl w:val="0"/>
                          <w:numId w:val="37"/>
                        </w:numPr>
                        <w:spacing w:before="0" w:beforeAutospacing="0" w:after="0" w:afterAutospacing="0"/>
                        <w:ind w:left="1140" w:firstLine="0"/>
                        <w:jc w:val="both"/>
                        <w:textAlignment w:val="baseline"/>
                        <w:rPr>
                          <w:rFonts w:asciiTheme="minorHAnsi" w:hAnsiTheme="minorHAnsi" w:cstheme="minorHAnsi"/>
                        </w:rPr>
                      </w:pPr>
                      <w:r w:rsidRPr="00A16536">
                        <w:rPr>
                          <w:rStyle w:val="normaltextrun"/>
                          <w:rFonts w:asciiTheme="minorHAnsi" w:eastAsiaTheme="majorEastAsia" w:hAnsiTheme="minorHAnsi" w:cstheme="minorHAnsi"/>
                        </w:rPr>
                        <w:t>Providing rehabilitation for you to stay well at home.</w:t>
                      </w:r>
                      <w:r w:rsidRPr="00A16536">
                        <w:rPr>
                          <w:rStyle w:val="normaltextrun"/>
                          <w:rFonts w:asciiTheme="minorHAnsi" w:eastAsiaTheme="majorEastAsia" w:hAnsiTheme="minorHAnsi" w:cstheme="minorHAnsi"/>
                          <w:sz w:val="22"/>
                          <w:szCs w:val="22"/>
                        </w:rPr>
                        <w:t> </w:t>
                      </w:r>
                      <w:r w:rsidRPr="00A16536">
                        <w:rPr>
                          <w:rStyle w:val="eop"/>
                          <w:rFonts w:asciiTheme="minorHAnsi" w:eastAsiaTheme="majorEastAsia" w:hAnsiTheme="minorHAnsi" w:cstheme="minorHAnsi"/>
                          <w:sz w:val="22"/>
                          <w:szCs w:val="22"/>
                        </w:rPr>
                        <w:t> </w:t>
                      </w:r>
                    </w:p>
                    <w:p w14:paraId="246BA063" w14:textId="77777777" w:rsidR="00301889" w:rsidRPr="00A16536" w:rsidRDefault="00301889" w:rsidP="00301889">
                      <w:pPr>
                        <w:pStyle w:val="paragraph"/>
                        <w:numPr>
                          <w:ilvl w:val="0"/>
                          <w:numId w:val="38"/>
                        </w:numPr>
                        <w:spacing w:before="0" w:beforeAutospacing="0" w:after="0" w:afterAutospacing="0"/>
                        <w:ind w:left="1140" w:firstLine="0"/>
                        <w:jc w:val="both"/>
                        <w:textAlignment w:val="baseline"/>
                        <w:rPr>
                          <w:rFonts w:asciiTheme="minorHAnsi" w:hAnsiTheme="minorHAnsi" w:cstheme="minorHAnsi"/>
                        </w:rPr>
                      </w:pPr>
                      <w:r w:rsidRPr="00A16536">
                        <w:rPr>
                          <w:rStyle w:val="normaltextrun"/>
                          <w:rFonts w:asciiTheme="minorHAnsi" w:eastAsiaTheme="majorEastAsia" w:hAnsiTheme="minorHAnsi" w:cstheme="minorHAnsi"/>
                        </w:rPr>
                        <w:t>Empowering you to make improvements in your day-to-day life.</w:t>
                      </w:r>
                      <w:r w:rsidRPr="00A16536">
                        <w:rPr>
                          <w:rStyle w:val="eop"/>
                          <w:rFonts w:asciiTheme="minorHAnsi" w:eastAsiaTheme="majorEastAsia" w:hAnsiTheme="minorHAnsi" w:cstheme="minorHAnsi"/>
                        </w:rPr>
                        <w:t> </w:t>
                      </w:r>
                    </w:p>
                    <w:p w14:paraId="4FF4C1B7" w14:textId="77777777" w:rsidR="00301889" w:rsidRPr="00A16536" w:rsidRDefault="00301889" w:rsidP="00301889">
                      <w:pPr>
                        <w:pStyle w:val="paragraph"/>
                        <w:numPr>
                          <w:ilvl w:val="0"/>
                          <w:numId w:val="39"/>
                        </w:numPr>
                        <w:spacing w:before="0" w:beforeAutospacing="0" w:after="0" w:afterAutospacing="0"/>
                        <w:ind w:left="1140" w:firstLine="0"/>
                        <w:jc w:val="both"/>
                        <w:textAlignment w:val="baseline"/>
                        <w:rPr>
                          <w:rFonts w:asciiTheme="minorHAnsi" w:hAnsiTheme="minorHAnsi" w:cstheme="minorHAnsi"/>
                        </w:rPr>
                      </w:pPr>
                      <w:r w:rsidRPr="00A16536">
                        <w:rPr>
                          <w:rStyle w:val="normaltextrun"/>
                          <w:rFonts w:asciiTheme="minorHAnsi" w:eastAsiaTheme="majorEastAsia" w:hAnsiTheme="minorHAnsi" w:cstheme="minorHAnsi"/>
                        </w:rPr>
                        <w:t>Supporting you to take control of your health and wellbeing.</w:t>
                      </w:r>
                      <w:r w:rsidRPr="00A16536">
                        <w:rPr>
                          <w:rStyle w:val="eop"/>
                          <w:rFonts w:asciiTheme="minorHAnsi" w:eastAsiaTheme="majorEastAsia" w:hAnsiTheme="minorHAnsi" w:cstheme="minorHAnsi"/>
                        </w:rPr>
                        <w:t> </w:t>
                      </w:r>
                    </w:p>
                    <w:p w14:paraId="7BB87BD1" w14:textId="77777777" w:rsidR="00301889" w:rsidRPr="00A16536" w:rsidRDefault="00301889" w:rsidP="00301889">
                      <w:pPr>
                        <w:pStyle w:val="paragraph"/>
                        <w:spacing w:before="0" w:beforeAutospacing="0" w:after="0" w:afterAutospacing="0"/>
                        <w:ind w:left="780"/>
                        <w:jc w:val="both"/>
                        <w:textAlignment w:val="baseline"/>
                        <w:rPr>
                          <w:rFonts w:asciiTheme="minorHAnsi" w:hAnsiTheme="minorHAnsi" w:cstheme="minorHAnsi"/>
                          <w:sz w:val="18"/>
                          <w:szCs w:val="18"/>
                        </w:rPr>
                      </w:pPr>
                      <w:r w:rsidRPr="00A16536">
                        <w:rPr>
                          <w:rStyle w:val="eop"/>
                          <w:rFonts w:asciiTheme="minorHAnsi" w:eastAsiaTheme="majorEastAsia" w:hAnsiTheme="minorHAnsi" w:cstheme="minorHAnsi"/>
                        </w:rPr>
                        <w:t> </w:t>
                      </w:r>
                    </w:p>
                    <w:p w14:paraId="5704390F" w14:textId="20368DC7" w:rsidR="00301889" w:rsidRPr="00A16536" w:rsidRDefault="00301889">
                      <w:pPr>
                        <w:rPr>
                          <w:rFonts w:ascii="Calibri" w:hAnsi="Calibri" w:cs="Calibri"/>
                        </w:rPr>
                      </w:pPr>
                    </w:p>
                  </w:txbxContent>
                </v:textbox>
                <w10:wrap type="square" anchorx="margin"/>
              </v:shape>
            </w:pict>
          </mc:Fallback>
        </mc:AlternateContent>
      </w:r>
      <w:r>
        <w:rPr>
          <w:noProof/>
        </w:rPr>
        <mc:AlternateContent>
          <mc:Choice Requires="wps">
            <w:drawing>
              <wp:anchor distT="45720" distB="45720" distL="114300" distR="114300" simplePos="0" relativeHeight="251823104" behindDoc="1" locked="0" layoutInCell="1" allowOverlap="1" wp14:anchorId="0FD85866" wp14:editId="0515D45A">
                <wp:simplePos x="0" y="0"/>
                <wp:positionH relativeFrom="margin">
                  <wp:align>right</wp:align>
                </wp:positionH>
                <wp:positionV relativeFrom="page">
                  <wp:posOffset>2724150</wp:posOffset>
                </wp:positionV>
                <wp:extent cx="6629400" cy="438785"/>
                <wp:effectExtent l="0" t="0" r="19050" b="18415"/>
                <wp:wrapNone/>
                <wp:docPr id="320160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38785"/>
                        </a:xfrm>
                        <a:prstGeom prst="rect">
                          <a:avLst/>
                        </a:prstGeom>
                        <a:solidFill>
                          <a:srgbClr val="5B9BD5">
                            <a:lumMod val="75000"/>
                          </a:srgbClr>
                        </a:solidFill>
                        <a:ln w="9525">
                          <a:solidFill>
                            <a:srgbClr val="000000"/>
                          </a:solidFill>
                          <a:miter lim="800000"/>
                          <a:headEnd/>
                          <a:tailEnd/>
                        </a:ln>
                      </wps:spPr>
                      <wps:txbx>
                        <w:txbxContent>
                          <w:p w14:paraId="70D0B5B2" w14:textId="77777777" w:rsidR="00301889" w:rsidRPr="00D97581" w:rsidRDefault="00301889" w:rsidP="00301889">
                            <w:pPr>
                              <w:rPr>
                                <w:b/>
                                <w:bCs/>
                                <w:color w:val="FFFFFF" w:themeColor="background1"/>
                                <w:sz w:val="28"/>
                                <w:szCs w:val="28"/>
                              </w:rPr>
                            </w:pPr>
                            <w:r w:rsidRPr="00D97581">
                              <w:rPr>
                                <w:b/>
                                <w:bCs/>
                                <w:color w:val="FFFFFF" w:themeColor="background1"/>
                                <w:sz w:val="28"/>
                                <w:szCs w:val="28"/>
                              </w:rPr>
                              <w:t>Let</w:t>
                            </w:r>
                            <w:r>
                              <w:rPr>
                                <w:b/>
                                <w:bCs/>
                                <w:color w:val="FFFFFF" w:themeColor="background1"/>
                                <w:sz w:val="28"/>
                                <w:szCs w:val="28"/>
                              </w:rPr>
                              <w:t>’</w:t>
                            </w:r>
                            <w:r w:rsidRPr="00D97581">
                              <w:rPr>
                                <w:b/>
                                <w:bCs/>
                                <w:color w:val="FFFFFF" w:themeColor="background1"/>
                                <w:sz w:val="28"/>
                                <w:szCs w:val="28"/>
                              </w:rPr>
                              <w:t>s Talk About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85866" id="_x0000_s1028" type="#_x0000_t202" style="position:absolute;left:0;text-align:left;margin-left:470.8pt;margin-top:214.5pt;width:522pt;height:34.55pt;z-index:-25149337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" fillcolor="#2e75b6">
                <v:textbox>
                  <w:txbxContent>
                    <w:p w14:paraId="70D0B5B2" w14:textId="77777777" w:rsidR="00301889" w:rsidRPr="00D97581" w:rsidRDefault="00301889" w:rsidP="00301889">
                      <w:pPr>
                        <w:rPr>
                          <w:b/>
                          <w:bCs/>
                          <w:color w:val="FFFFFF" w:themeColor="background1"/>
                          <w:sz w:val="28"/>
                          <w:szCs w:val="28"/>
                        </w:rPr>
                      </w:pPr>
                      <w:r w:rsidRPr="00D97581">
                        <w:rPr>
                          <w:b/>
                          <w:bCs/>
                          <w:color w:val="FFFFFF" w:themeColor="background1"/>
                          <w:sz w:val="28"/>
                          <w:szCs w:val="28"/>
                        </w:rPr>
                        <w:t>Let</w:t>
                      </w:r>
                      <w:r>
                        <w:rPr>
                          <w:b/>
                          <w:bCs/>
                          <w:color w:val="FFFFFF" w:themeColor="background1"/>
                          <w:sz w:val="28"/>
                          <w:szCs w:val="28"/>
                        </w:rPr>
                        <w:t>’</w:t>
                      </w:r>
                      <w:r w:rsidRPr="00D97581">
                        <w:rPr>
                          <w:b/>
                          <w:bCs/>
                          <w:color w:val="FFFFFF" w:themeColor="background1"/>
                          <w:sz w:val="28"/>
                          <w:szCs w:val="28"/>
                        </w:rPr>
                        <w:t>s Talk About ….</w:t>
                      </w:r>
                    </w:p>
                  </w:txbxContent>
                </v:textbox>
                <w10:wrap anchorx="margin" anchory="page"/>
              </v:shape>
            </w:pict>
          </mc:Fallback>
        </mc:AlternateContent>
      </w:r>
    </w:p>
    <w:p w14:paraId="5021A1DC" w14:textId="315B57FB" w:rsidR="00AD6B4E" w:rsidRDefault="00A16536">
      <w:r>
        <w:rPr>
          <w:noProof/>
        </w:rPr>
        <w:lastRenderedPageBreak/>
        <mc:AlternateContent>
          <mc:Choice Requires="wps">
            <w:drawing>
              <wp:anchor distT="45720" distB="45720" distL="114300" distR="114300" simplePos="0" relativeHeight="251827200" behindDoc="0" locked="0" layoutInCell="1" allowOverlap="1" wp14:anchorId="2A5949BF" wp14:editId="184AF973">
                <wp:simplePos x="0" y="0"/>
                <wp:positionH relativeFrom="margin">
                  <wp:align>right</wp:align>
                </wp:positionH>
                <wp:positionV relativeFrom="paragraph">
                  <wp:posOffset>438150</wp:posOffset>
                </wp:positionV>
                <wp:extent cx="6629400" cy="9315450"/>
                <wp:effectExtent l="0" t="0" r="19050" b="19050"/>
                <wp:wrapSquare wrapText="bothSides"/>
                <wp:docPr id="40214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15450"/>
                        </a:xfrm>
                        <a:prstGeom prst="rect">
                          <a:avLst/>
                        </a:prstGeom>
                        <a:solidFill>
                          <a:srgbClr val="FFFFFF"/>
                        </a:solidFill>
                        <a:ln w="9525">
                          <a:solidFill>
                            <a:srgbClr val="000000"/>
                          </a:solidFill>
                          <a:miter lim="800000"/>
                          <a:headEnd/>
                          <a:tailEnd/>
                        </a:ln>
                      </wps:spPr>
                      <wps:txbx>
                        <w:txbxContent>
                          <w:p w14:paraId="155EF741" w14:textId="0C8F7709" w:rsidR="00932E91" w:rsidRPr="00366628" w:rsidRDefault="00932E91" w:rsidP="00932E91">
                            <w:pPr>
                              <w:spacing w:after="0"/>
                              <w:jc w:val="center"/>
                              <w:rPr>
                                <w:rFonts w:ascii="Arial" w:hAnsi="Arial" w:cs="Arial"/>
                                <w:b/>
                                <w:bCs/>
                                <w:sz w:val="32"/>
                                <w:szCs w:val="32"/>
                              </w:rPr>
                            </w:pPr>
                            <w:r w:rsidRPr="00366628">
                              <w:rPr>
                                <w:rFonts w:ascii="Arial" w:hAnsi="Arial" w:cs="Arial"/>
                                <w:b/>
                                <w:bCs/>
                                <w:noProof/>
                                <w:sz w:val="32"/>
                                <w:szCs w:val="32"/>
                              </w:rPr>
                              <w:drawing>
                                <wp:inline distT="0" distB="0" distL="0" distR="0" wp14:anchorId="76D6589A" wp14:editId="18ED7917">
                                  <wp:extent cx="2171700" cy="1500505"/>
                                  <wp:effectExtent l="0" t="0" r="0" b="0"/>
                                  <wp:docPr id="1693105917" name="Picture 169310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43895" name="Picture 2146843895"/>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171700" cy="1500505"/>
                                          </a:xfrm>
                                          <a:prstGeom prst="rect">
                                            <a:avLst/>
                                          </a:prstGeom>
                                        </pic:spPr>
                                      </pic:pic>
                                    </a:graphicData>
                                  </a:graphic>
                                </wp:inline>
                              </w:drawing>
                            </w:r>
                          </w:p>
                          <w:p w14:paraId="774040B1" w14:textId="4A2BFE96" w:rsidR="00932E91" w:rsidRPr="00A16536" w:rsidRDefault="00932E91" w:rsidP="00932E91">
                            <w:pPr>
                              <w:spacing w:after="0"/>
                              <w:jc w:val="both"/>
                              <w:rPr>
                                <w:rFonts w:cstheme="minorHAnsi"/>
                                <w:sz w:val="22"/>
                                <w:szCs w:val="22"/>
                              </w:rPr>
                            </w:pPr>
                            <w:r w:rsidRPr="00A16536">
                              <w:rPr>
                                <w:rFonts w:cstheme="minorHAnsi"/>
                                <w:sz w:val="22"/>
                                <w:szCs w:val="22"/>
                              </w:rPr>
                              <w:t xml:space="preserve">If you are travelling abroad the practice can give you general advice about travel vaccinations and travel health.  If you would like advice or believe that you may need one or more vaccinations before you travel, contact Elvington Medical Practice (EMP) via the website at least 12 weeks before you travel.  Initially a specialist nurse will arrange a telephone appointment to discuss your plans, your medical history and what, if any, vaccinations you will need.  If you are a family travelling each adult will need a separate telephone appointment.  These calls typically last about 10 minutes.  Following these </w:t>
                            </w:r>
                            <w:proofErr w:type="gramStart"/>
                            <w:r w:rsidRPr="00A16536">
                              <w:rPr>
                                <w:rFonts w:cstheme="minorHAnsi"/>
                                <w:sz w:val="22"/>
                                <w:szCs w:val="22"/>
                              </w:rPr>
                              <w:t>calls</w:t>
                            </w:r>
                            <w:proofErr w:type="gramEnd"/>
                            <w:r w:rsidRPr="00A16536">
                              <w:rPr>
                                <w:rFonts w:cstheme="minorHAnsi"/>
                                <w:sz w:val="22"/>
                                <w:szCs w:val="22"/>
                              </w:rPr>
                              <w:t xml:space="preserve"> you will </w:t>
                            </w:r>
                            <w:r w:rsidR="00A16536" w:rsidRPr="00A16536">
                              <w:rPr>
                                <w:rFonts w:cstheme="minorHAnsi"/>
                                <w:sz w:val="22"/>
                                <w:szCs w:val="22"/>
                              </w:rPr>
                              <w:t xml:space="preserve">be </w:t>
                            </w:r>
                            <w:r w:rsidRPr="00A16536">
                              <w:rPr>
                                <w:rFonts w:cstheme="minorHAnsi"/>
                                <w:sz w:val="22"/>
                                <w:szCs w:val="22"/>
                              </w:rPr>
                              <w:t>booked in for any vaccines that you need and which EMP can provide.</w:t>
                            </w:r>
                          </w:p>
                          <w:p w14:paraId="76FEBC76" w14:textId="77777777" w:rsidR="00932E91" w:rsidRPr="00A16536" w:rsidRDefault="00932E91" w:rsidP="00932E91">
                            <w:pPr>
                              <w:spacing w:after="0"/>
                              <w:jc w:val="both"/>
                              <w:rPr>
                                <w:rFonts w:cstheme="minorHAnsi"/>
                                <w:sz w:val="22"/>
                                <w:szCs w:val="22"/>
                              </w:rPr>
                            </w:pPr>
                          </w:p>
                          <w:p w14:paraId="2590E5F1" w14:textId="77777777" w:rsidR="00932E91" w:rsidRPr="00A16536" w:rsidRDefault="00932E91" w:rsidP="00932E91">
                            <w:pPr>
                              <w:spacing w:after="0"/>
                              <w:rPr>
                                <w:rFonts w:cstheme="minorHAnsi"/>
                                <w:sz w:val="22"/>
                                <w:szCs w:val="22"/>
                              </w:rPr>
                            </w:pPr>
                            <w:r w:rsidRPr="00A16536">
                              <w:rPr>
                                <w:rFonts w:cstheme="minorHAnsi"/>
                                <w:sz w:val="22"/>
                                <w:szCs w:val="22"/>
                              </w:rPr>
                              <w:t>Elvington Medical Practice provides those travel vaccinations which are available free on the NHS.  These are:</w:t>
                            </w:r>
                          </w:p>
                          <w:p w14:paraId="42D217C2" w14:textId="77777777" w:rsidR="00932E91" w:rsidRPr="00A16536" w:rsidRDefault="00932E91" w:rsidP="00932E91">
                            <w:pPr>
                              <w:pStyle w:val="ListParagraph"/>
                              <w:numPr>
                                <w:ilvl w:val="0"/>
                                <w:numId w:val="15"/>
                              </w:numPr>
                              <w:spacing w:after="0"/>
                              <w:rPr>
                                <w:rFonts w:cstheme="minorHAnsi"/>
                                <w:sz w:val="22"/>
                                <w:szCs w:val="22"/>
                              </w:rPr>
                            </w:pPr>
                            <w:r w:rsidRPr="00A16536">
                              <w:rPr>
                                <w:rFonts w:cstheme="minorHAnsi"/>
                                <w:sz w:val="22"/>
                                <w:szCs w:val="22"/>
                              </w:rPr>
                              <w:t xml:space="preserve">Polio (given as a combined </w:t>
                            </w:r>
                            <w:proofErr w:type="spellStart"/>
                            <w:r w:rsidRPr="00A16536">
                              <w:rPr>
                                <w:rFonts w:cstheme="minorHAnsi"/>
                                <w:sz w:val="22"/>
                                <w:szCs w:val="22"/>
                              </w:rPr>
                              <w:t>diptheria</w:t>
                            </w:r>
                            <w:proofErr w:type="spellEnd"/>
                            <w:r w:rsidRPr="00A16536">
                              <w:rPr>
                                <w:rFonts w:cstheme="minorHAnsi"/>
                                <w:sz w:val="22"/>
                                <w:szCs w:val="22"/>
                              </w:rPr>
                              <w:t>/tetanus/POLIO jab)</w:t>
                            </w:r>
                          </w:p>
                          <w:p w14:paraId="10E632B7" w14:textId="77777777" w:rsidR="00932E91" w:rsidRPr="00A16536" w:rsidRDefault="00932E91" w:rsidP="00932E91">
                            <w:pPr>
                              <w:pStyle w:val="ListParagraph"/>
                              <w:numPr>
                                <w:ilvl w:val="0"/>
                                <w:numId w:val="15"/>
                              </w:numPr>
                              <w:spacing w:after="0"/>
                              <w:rPr>
                                <w:rFonts w:cstheme="minorHAnsi"/>
                                <w:sz w:val="22"/>
                                <w:szCs w:val="22"/>
                              </w:rPr>
                            </w:pPr>
                            <w:r w:rsidRPr="00A16536">
                              <w:rPr>
                                <w:rFonts w:cstheme="minorHAnsi"/>
                                <w:sz w:val="22"/>
                                <w:szCs w:val="22"/>
                              </w:rPr>
                              <w:t>Typhoid</w:t>
                            </w:r>
                          </w:p>
                          <w:p w14:paraId="6A3443A9" w14:textId="77777777" w:rsidR="00932E91" w:rsidRPr="00A16536" w:rsidRDefault="00932E91" w:rsidP="00932E91">
                            <w:pPr>
                              <w:pStyle w:val="ListParagraph"/>
                              <w:numPr>
                                <w:ilvl w:val="0"/>
                                <w:numId w:val="15"/>
                              </w:numPr>
                              <w:spacing w:after="0"/>
                              <w:rPr>
                                <w:rFonts w:cstheme="minorHAnsi"/>
                                <w:sz w:val="22"/>
                                <w:szCs w:val="22"/>
                              </w:rPr>
                            </w:pPr>
                            <w:r w:rsidRPr="00A16536">
                              <w:rPr>
                                <w:rFonts w:cstheme="minorHAnsi"/>
                                <w:sz w:val="22"/>
                                <w:szCs w:val="22"/>
                              </w:rPr>
                              <w:t>Hepatitis A</w:t>
                            </w:r>
                          </w:p>
                          <w:p w14:paraId="72149889" w14:textId="77777777" w:rsidR="00932E91" w:rsidRPr="00A16536" w:rsidRDefault="00932E91" w:rsidP="00932E91">
                            <w:pPr>
                              <w:pStyle w:val="ListParagraph"/>
                              <w:numPr>
                                <w:ilvl w:val="0"/>
                                <w:numId w:val="15"/>
                              </w:numPr>
                              <w:spacing w:after="0"/>
                              <w:rPr>
                                <w:rFonts w:cstheme="minorHAnsi"/>
                                <w:sz w:val="22"/>
                                <w:szCs w:val="22"/>
                              </w:rPr>
                            </w:pPr>
                            <w:r w:rsidRPr="00A16536">
                              <w:rPr>
                                <w:rFonts w:cstheme="minorHAnsi"/>
                                <w:sz w:val="22"/>
                                <w:szCs w:val="22"/>
                              </w:rPr>
                              <w:t>Cholera</w:t>
                            </w:r>
                          </w:p>
                          <w:p w14:paraId="1B2CC06D" w14:textId="77777777" w:rsidR="00932E91" w:rsidRPr="00A16536" w:rsidRDefault="00932E91" w:rsidP="00932E91">
                            <w:pPr>
                              <w:spacing w:after="0"/>
                              <w:rPr>
                                <w:rFonts w:cstheme="minorHAnsi"/>
                                <w:sz w:val="22"/>
                                <w:szCs w:val="22"/>
                              </w:rPr>
                            </w:pPr>
                            <w:r w:rsidRPr="00A16536">
                              <w:rPr>
                                <w:rFonts w:cstheme="minorHAnsi"/>
                                <w:sz w:val="22"/>
                                <w:szCs w:val="22"/>
                              </w:rPr>
                              <w:t>These vaccines are free because they protect against diseases thought to represent the greatest risk to public health if they are brought into the country.</w:t>
                            </w:r>
                          </w:p>
                          <w:p w14:paraId="1EDEC46E" w14:textId="77777777" w:rsidR="00932E91" w:rsidRPr="00A16536" w:rsidRDefault="00932E91" w:rsidP="00932E91">
                            <w:pPr>
                              <w:spacing w:after="0"/>
                              <w:rPr>
                                <w:rFonts w:cstheme="minorHAnsi"/>
                                <w:sz w:val="22"/>
                                <w:szCs w:val="22"/>
                              </w:rPr>
                            </w:pPr>
                          </w:p>
                          <w:p w14:paraId="63227797" w14:textId="77777777" w:rsidR="00932E91" w:rsidRPr="00A16536" w:rsidRDefault="00932E91" w:rsidP="00932E91">
                            <w:pPr>
                              <w:spacing w:after="0"/>
                              <w:rPr>
                                <w:rFonts w:cstheme="minorHAnsi"/>
                                <w:sz w:val="22"/>
                                <w:szCs w:val="22"/>
                              </w:rPr>
                            </w:pPr>
                            <w:r w:rsidRPr="00A16536">
                              <w:rPr>
                                <w:rFonts w:cstheme="minorHAnsi"/>
                                <w:sz w:val="22"/>
                                <w:szCs w:val="22"/>
                              </w:rPr>
                              <w:t>You will have to pay for travel vaccinations against:</w:t>
                            </w:r>
                          </w:p>
                          <w:p w14:paraId="3C52CE92"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Hepatitis B</w:t>
                            </w:r>
                          </w:p>
                          <w:p w14:paraId="4FCB9466"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Japanese encephalitis</w:t>
                            </w:r>
                          </w:p>
                          <w:p w14:paraId="5008F355"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Meningitis</w:t>
                            </w:r>
                          </w:p>
                          <w:p w14:paraId="026BDB66"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Rabies</w:t>
                            </w:r>
                          </w:p>
                          <w:p w14:paraId="7ECC9185"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Tick borne encephalitis</w:t>
                            </w:r>
                          </w:p>
                          <w:p w14:paraId="08F7A7BD"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TB</w:t>
                            </w:r>
                          </w:p>
                          <w:p w14:paraId="1FEAB0FD"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Yellow Fever</w:t>
                            </w:r>
                          </w:p>
                          <w:p w14:paraId="09949DA6"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Malaria (given through a course of tablets)</w:t>
                            </w:r>
                          </w:p>
                          <w:p w14:paraId="2570A493" w14:textId="77777777" w:rsidR="00932E91" w:rsidRPr="00A16536" w:rsidRDefault="00932E91" w:rsidP="00932E91">
                            <w:pPr>
                              <w:spacing w:after="0"/>
                              <w:jc w:val="both"/>
                              <w:rPr>
                                <w:rFonts w:cstheme="minorHAnsi"/>
                                <w:sz w:val="22"/>
                                <w:szCs w:val="22"/>
                              </w:rPr>
                            </w:pPr>
                          </w:p>
                          <w:p w14:paraId="6D6668E0" w14:textId="77777777" w:rsidR="00932E91" w:rsidRPr="00A16536" w:rsidRDefault="00932E91" w:rsidP="00932E91">
                            <w:pPr>
                              <w:spacing w:after="0"/>
                              <w:jc w:val="both"/>
                              <w:rPr>
                                <w:rFonts w:cstheme="minorHAnsi"/>
                                <w:sz w:val="22"/>
                                <w:szCs w:val="22"/>
                              </w:rPr>
                            </w:pPr>
                            <w:r w:rsidRPr="00A16536">
                              <w:rPr>
                                <w:rFonts w:cstheme="minorHAnsi"/>
                                <w:sz w:val="22"/>
                                <w:szCs w:val="22"/>
                              </w:rPr>
                              <w:t>Yellow Fever vaccines are only available from designated centres details of which can be found on the NHS website (</w:t>
                            </w:r>
                            <w:hyperlink r:id="rId12" w:history="1">
                              <w:r w:rsidRPr="00A16536">
                                <w:rPr>
                                  <w:rStyle w:val="Hyperlink"/>
                                  <w:rFonts w:cstheme="minorHAnsi"/>
                                  <w:sz w:val="22"/>
                                  <w:szCs w:val="22"/>
                                </w:rPr>
                                <w:t>www.nhs.uk/conditions/travel/vaccinations</w:t>
                              </w:r>
                            </w:hyperlink>
                            <w:r w:rsidRPr="00A16536">
                              <w:rPr>
                                <w:rFonts w:cstheme="minorHAnsi"/>
                                <w:sz w:val="22"/>
                                <w:szCs w:val="22"/>
                              </w:rPr>
                              <w:t xml:space="preserve">) </w:t>
                            </w:r>
                          </w:p>
                          <w:p w14:paraId="0CD2528A" w14:textId="77777777" w:rsidR="00932E91" w:rsidRPr="00A16536" w:rsidRDefault="00932E91" w:rsidP="00932E91">
                            <w:pPr>
                              <w:spacing w:after="0"/>
                              <w:jc w:val="both"/>
                              <w:rPr>
                                <w:rFonts w:cstheme="minorHAnsi"/>
                                <w:sz w:val="22"/>
                                <w:szCs w:val="22"/>
                              </w:rPr>
                            </w:pPr>
                            <w:r w:rsidRPr="00A16536">
                              <w:rPr>
                                <w:rFonts w:cstheme="minorHAnsi"/>
                                <w:sz w:val="22"/>
                                <w:szCs w:val="22"/>
                              </w:rPr>
                              <w:t xml:space="preserve">If you are unsure about which, if any, vaccines you need for individual countries the NHS website (and others, </w:t>
                            </w:r>
                            <w:proofErr w:type="spellStart"/>
                            <w:r w:rsidRPr="00A16536">
                              <w:rPr>
                                <w:rFonts w:cstheme="minorHAnsi"/>
                                <w:sz w:val="22"/>
                                <w:szCs w:val="22"/>
                              </w:rPr>
                              <w:t>eg</w:t>
                            </w:r>
                            <w:proofErr w:type="spellEnd"/>
                            <w:r w:rsidRPr="00A16536">
                              <w:rPr>
                                <w:rFonts w:cstheme="minorHAnsi"/>
                                <w:sz w:val="22"/>
                                <w:szCs w:val="22"/>
                              </w:rPr>
                              <w:t xml:space="preserve">  </w:t>
                            </w:r>
                            <w:hyperlink r:id="rId13" w:history="1">
                              <w:r w:rsidRPr="00A16536">
                                <w:rPr>
                                  <w:rStyle w:val="Hyperlink"/>
                                  <w:rFonts w:cstheme="minorHAnsi"/>
                                  <w:sz w:val="22"/>
                                  <w:szCs w:val="22"/>
                                </w:rPr>
                                <w:t>www.travelhealthpro.org.uk</w:t>
                              </w:r>
                            </w:hyperlink>
                            <w:r w:rsidRPr="00A16536">
                              <w:rPr>
                                <w:rFonts w:cstheme="minorHAnsi"/>
                                <w:sz w:val="22"/>
                                <w:szCs w:val="22"/>
                              </w:rPr>
                              <w:t>)  carry full details of what is needed.</w:t>
                            </w:r>
                          </w:p>
                          <w:p w14:paraId="7BB520AA" w14:textId="77777777" w:rsidR="00932E91" w:rsidRPr="00A16536" w:rsidRDefault="00932E91" w:rsidP="00932E91">
                            <w:pPr>
                              <w:spacing w:after="0"/>
                              <w:jc w:val="both"/>
                              <w:rPr>
                                <w:rFonts w:cstheme="minorHAnsi"/>
                                <w:sz w:val="22"/>
                                <w:szCs w:val="22"/>
                              </w:rPr>
                            </w:pPr>
                          </w:p>
                          <w:p w14:paraId="6EB32439" w14:textId="77777777" w:rsidR="00932E91" w:rsidRPr="00A16536" w:rsidRDefault="00932E91" w:rsidP="00932E91">
                            <w:pPr>
                              <w:spacing w:after="0"/>
                              <w:jc w:val="both"/>
                              <w:rPr>
                                <w:rFonts w:cstheme="minorHAnsi"/>
                                <w:sz w:val="22"/>
                                <w:szCs w:val="22"/>
                              </w:rPr>
                            </w:pPr>
                            <w:r w:rsidRPr="00A16536">
                              <w:rPr>
                                <w:rFonts w:cstheme="minorHAnsi"/>
                                <w:sz w:val="22"/>
                                <w:szCs w:val="22"/>
                              </w:rPr>
                              <w:t xml:space="preserve">EMP has a very detailed information leaflet about travel health advice.  Vaccination against disease is important but you may wish to know, for example, if it is safe to swim at your destination, if it is safe to drink the water, what foods to avoid, what personal hygiene measures may be more important than they may be at home and what to do if you suffer from </w:t>
                            </w:r>
                            <w:proofErr w:type="spellStart"/>
                            <w:r w:rsidRPr="00A16536">
                              <w:rPr>
                                <w:rFonts w:cstheme="minorHAnsi"/>
                                <w:sz w:val="22"/>
                                <w:szCs w:val="22"/>
                              </w:rPr>
                              <w:t>travellers</w:t>
                            </w:r>
                            <w:proofErr w:type="spellEnd"/>
                            <w:r w:rsidRPr="00A16536">
                              <w:rPr>
                                <w:rFonts w:cstheme="minorHAnsi"/>
                                <w:sz w:val="22"/>
                                <w:szCs w:val="22"/>
                              </w:rPr>
                              <w:t xml:space="preserve"> diarrhoea ( the most common illness travellers are exposed to and for which there is no vaccine ).  You can travel well prepared and the information leaflet available from the practice will help you achieve this and hopefully help you enjoy your holiday free from any health issues.</w:t>
                            </w:r>
                          </w:p>
                          <w:p w14:paraId="248CBA5D" w14:textId="73C96B54" w:rsidR="00932E91" w:rsidRPr="00A16536" w:rsidRDefault="00932E91">
                            <w:pPr>
                              <w:rPr>
                                <w:rFonts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949BF" id="_x0000_s1029" type="#_x0000_t202" style="position:absolute;margin-left:470.8pt;margin-top:34.5pt;width:522pt;height:733.5pt;z-index:251827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">
                <v:textbox>
                  <w:txbxContent>
                    <w:p w14:paraId="155EF741" w14:textId="0C8F7709" w:rsidR="00932E91" w:rsidRPr="00366628" w:rsidRDefault="00932E91" w:rsidP="00932E91">
                      <w:pPr>
                        <w:spacing w:after="0"/>
                        <w:jc w:val="center"/>
                        <w:rPr>
                          <w:rFonts w:ascii="Arial" w:hAnsi="Arial" w:cs="Arial"/>
                          <w:b/>
                          <w:bCs/>
                          <w:sz w:val="32"/>
                          <w:szCs w:val="32"/>
                        </w:rPr>
                      </w:pPr>
                      <w:r w:rsidRPr="00366628">
                        <w:rPr>
                          <w:rFonts w:ascii="Arial" w:hAnsi="Arial" w:cs="Arial"/>
                          <w:b/>
                          <w:bCs/>
                          <w:noProof/>
                          <w:sz w:val="32"/>
                          <w:szCs w:val="32"/>
                        </w:rPr>
                        <w:drawing>
                          <wp:inline distT="0" distB="0" distL="0" distR="0" wp14:anchorId="76D6589A" wp14:editId="18ED7917">
                            <wp:extent cx="2171700" cy="1500505"/>
                            <wp:effectExtent l="0" t="0" r="0" b="0"/>
                            <wp:docPr id="1693105917" name="Picture 169310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43895" name="Picture 2146843895"/>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171700" cy="1500505"/>
                                    </a:xfrm>
                                    <a:prstGeom prst="rect">
                                      <a:avLst/>
                                    </a:prstGeom>
                                  </pic:spPr>
                                </pic:pic>
                              </a:graphicData>
                            </a:graphic>
                          </wp:inline>
                        </w:drawing>
                      </w:r>
                    </w:p>
                    <w:p w14:paraId="774040B1" w14:textId="4A2BFE96" w:rsidR="00932E91" w:rsidRPr="00A16536" w:rsidRDefault="00932E91" w:rsidP="00932E91">
                      <w:pPr>
                        <w:spacing w:after="0"/>
                        <w:jc w:val="both"/>
                        <w:rPr>
                          <w:rFonts w:cstheme="minorHAnsi"/>
                          <w:sz w:val="22"/>
                          <w:szCs w:val="22"/>
                        </w:rPr>
                      </w:pPr>
                      <w:r w:rsidRPr="00A16536">
                        <w:rPr>
                          <w:rFonts w:cstheme="minorHAnsi"/>
                          <w:sz w:val="22"/>
                          <w:szCs w:val="22"/>
                        </w:rPr>
                        <w:t xml:space="preserve">If you are travelling abroad the practice can give you general advice about travel vaccinations and travel health.  If you would like advice or believe that you may need one or more vaccinations before you travel, contact Elvington Medical Practice (EMP) via the website at least 12 weeks before you travel.  Initially a specialist nurse will arrange a telephone appointment to discuss your plans, your medical history and what, if any, vaccinations you will need.  If you are a family travelling each adult will need a separate telephone appointment.  These calls typically last about 10 minutes.  Following these </w:t>
                      </w:r>
                      <w:proofErr w:type="gramStart"/>
                      <w:r w:rsidRPr="00A16536">
                        <w:rPr>
                          <w:rFonts w:cstheme="minorHAnsi"/>
                          <w:sz w:val="22"/>
                          <w:szCs w:val="22"/>
                        </w:rPr>
                        <w:t>calls</w:t>
                      </w:r>
                      <w:proofErr w:type="gramEnd"/>
                      <w:r w:rsidRPr="00A16536">
                        <w:rPr>
                          <w:rFonts w:cstheme="minorHAnsi"/>
                          <w:sz w:val="22"/>
                          <w:szCs w:val="22"/>
                        </w:rPr>
                        <w:t xml:space="preserve"> you will </w:t>
                      </w:r>
                      <w:r w:rsidR="00A16536" w:rsidRPr="00A16536">
                        <w:rPr>
                          <w:rFonts w:cstheme="minorHAnsi"/>
                          <w:sz w:val="22"/>
                          <w:szCs w:val="22"/>
                        </w:rPr>
                        <w:t xml:space="preserve">be </w:t>
                      </w:r>
                      <w:r w:rsidRPr="00A16536">
                        <w:rPr>
                          <w:rFonts w:cstheme="minorHAnsi"/>
                          <w:sz w:val="22"/>
                          <w:szCs w:val="22"/>
                        </w:rPr>
                        <w:t>booked in for any vaccines that you need and which EMP can provide.</w:t>
                      </w:r>
                    </w:p>
                    <w:p w14:paraId="76FEBC76" w14:textId="77777777" w:rsidR="00932E91" w:rsidRPr="00A16536" w:rsidRDefault="00932E91" w:rsidP="00932E91">
                      <w:pPr>
                        <w:spacing w:after="0"/>
                        <w:jc w:val="both"/>
                        <w:rPr>
                          <w:rFonts w:cstheme="minorHAnsi"/>
                          <w:sz w:val="22"/>
                          <w:szCs w:val="22"/>
                        </w:rPr>
                      </w:pPr>
                    </w:p>
                    <w:p w14:paraId="2590E5F1" w14:textId="77777777" w:rsidR="00932E91" w:rsidRPr="00A16536" w:rsidRDefault="00932E91" w:rsidP="00932E91">
                      <w:pPr>
                        <w:spacing w:after="0"/>
                        <w:rPr>
                          <w:rFonts w:cstheme="minorHAnsi"/>
                          <w:sz w:val="22"/>
                          <w:szCs w:val="22"/>
                        </w:rPr>
                      </w:pPr>
                      <w:r w:rsidRPr="00A16536">
                        <w:rPr>
                          <w:rFonts w:cstheme="minorHAnsi"/>
                          <w:sz w:val="22"/>
                          <w:szCs w:val="22"/>
                        </w:rPr>
                        <w:t>Elvington Medical Practice provides those travel vaccinations which are available free on the NHS.  These are:</w:t>
                      </w:r>
                    </w:p>
                    <w:p w14:paraId="42D217C2" w14:textId="77777777" w:rsidR="00932E91" w:rsidRPr="00A16536" w:rsidRDefault="00932E91" w:rsidP="00932E91">
                      <w:pPr>
                        <w:pStyle w:val="ListParagraph"/>
                        <w:numPr>
                          <w:ilvl w:val="0"/>
                          <w:numId w:val="15"/>
                        </w:numPr>
                        <w:spacing w:after="0"/>
                        <w:rPr>
                          <w:rFonts w:cstheme="minorHAnsi"/>
                          <w:sz w:val="22"/>
                          <w:szCs w:val="22"/>
                        </w:rPr>
                      </w:pPr>
                      <w:r w:rsidRPr="00A16536">
                        <w:rPr>
                          <w:rFonts w:cstheme="minorHAnsi"/>
                          <w:sz w:val="22"/>
                          <w:szCs w:val="22"/>
                        </w:rPr>
                        <w:t xml:space="preserve">Polio (given as a combined </w:t>
                      </w:r>
                      <w:proofErr w:type="spellStart"/>
                      <w:r w:rsidRPr="00A16536">
                        <w:rPr>
                          <w:rFonts w:cstheme="minorHAnsi"/>
                          <w:sz w:val="22"/>
                          <w:szCs w:val="22"/>
                        </w:rPr>
                        <w:t>diptheria</w:t>
                      </w:r>
                      <w:proofErr w:type="spellEnd"/>
                      <w:r w:rsidRPr="00A16536">
                        <w:rPr>
                          <w:rFonts w:cstheme="minorHAnsi"/>
                          <w:sz w:val="22"/>
                          <w:szCs w:val="22"/>
                        </w:rPr>
                        <w:t>/tetanus/POLIO jab)</w:t>
                      </w:r>
                    </w:p>
                    <w:p w14:paraId="10E632B7" w14:textId="77777777" w:rsidR="00932E91" w:rsidRPr="00A16536" w:rsidRDefault="00932E91" w:rsidP="00932E91">
                      <w:pPr>
                        <w:pStyle w:val="ListParagraph"/>
                        <w:numPr>
                          <w:ilvl w:val="0"/>
                          <w:numId w:val="15"/>
                        </w:numPr>
                        <w:spacing w:after="0"/>
                        <w:rPr>
                          <w:rFonts w:cstheme="minorHAnsi"/>
                          <w:sz w:val="22"/>
                          <w:szCs w:val="22"/>
                        </w:rPr>
                      </w:pPr>
                      <w:r w:rsidRPr="00A16536">
                        <w:rPr>
                          <w:rFonts w:cstheme="minorHAnsi"/>
                          <w:sz w:val="22"/>
                          <w:szCs w:val="22"/>
                        </w:rPr>
                        <w:t>Typhoid</w:t>
                      </w:r>
                    </w:p>
                    <w:p w14:paraId="6A3443A9" w14:textId="77777777" w:rsidR="00932E91" w:rsidRPr="00A16536" w:rsidRDefault="00932E91" w:rsidP="00932E91">
                      <w:pPr>
                        <w:pStyle w:val="ListParagraph"/>
                        <w:numPr>
                          <w:ilvl w:val="0"/>
                          <w:numId w:val="15"/>
                        </w:numPr>
                        <w:spacing w:after="0"/>
                        <w:rPr>
                          <w:rFonts w:cstheme="minorHAnsi"/>
                          <w:sz w:val="22"/>
                          <w:szCs w:val="22"/>
                        </w:rPr>
                      </w:pPr>
                      <w:r w:rsidRPr="00A16536">
                        <w:rPr>
                          <w:rFonts w:cstheme="minorHAnsi"/>
                          <w:sz w:val="22"/>
                          <w:szCs w:val="22"/>
                        </w:rPr>
                        <w:t>Hepatitis A</w:t>
                      </w:r>
                    </w:p>
                    <w:p w14:paraId="72149889" w14:textId="77777777" w:rsidR="00932E91" w:rsidRPr="00A16536" w:rsidRDefault="00932E91" w:rsidP="00932E91">
                      <w:pPr>
                        <w:pStyle w:val="ListParagraph"/>
                        <w:numPr>
                          <w:ilvl w:val="0"/>
                          <w:numId w:val="15"/>
                        </w:numPr>
                        <w:spacing w:after="0"/>
                        <w:rPr>
                          <w:rFonts w:cstheme="minorHAnsi"/>
                          <w:sz w:val="22"/>
                          <w:szCs w:val="22"/>
                        </w:rPr>
                      </w:pPr>
                      <w:r w:rsidRPr="00A16536">
                        <w:rPr>
                          <w:rFonts w:cstheme="minorHAnsi"/>
                          <w:sz w:val="22"/>
                          <w:szCs w:val="22"/>
                        </w:rPr>
                        <w:t>Cholera</w:t>
                      </w:r>
                    </w:p>
                    <w:p w14:paraId="1B2CC06D" w14:textId="77777777" w:rsidR="00932E91" w:rsidRPr="00A16536" w:rsidRDefault="00932E91" w:rsidP="00932E91">
                      <w:pPr>
                        <w:spacing w:after="0"/>
                        <w:rPr>
                          <w:rFonts w:cstheme="minorHAnsi"/>
                          <w:sz w:val="22"/>
                          <w:szCs w:val="22"/>
                        </w:rPr>
                      </w:pPr>
                      <w:r w:rsidRPr="00A16536">
                        <w:rPr>
                          <w:rFonts w:cstheme="minorHAnsi"/>
                          <w:sz w:val="22"/>
                          <w:szCs w:val="22"/>
                        </w:rPr>
                        <w:t>These vaccines are free because they protect against diseases thought to represent the greatest risk to public health if they are brought into the country.</w:t>
                      </w:r>
                    </w:p>
                    <w:p w14:paraId="1EDEC46E" w14:textId="77777777" w:rsidR="00932E91" w:rsidRPr="00A16536" w:rsidRDefault="00932E91" w:rsidP="00932E91">
                      <w:pPr>
                        <w:spacing w:after="0"/>
                        <w:rPr>
                          <w:rFonts w:cstheme="minorHAnsi"/>
                          <w:sz w:val="22"/>
                          <w:szCs w:val="22"/>
                        </w:rPr>
                      </w:pPr>
                    </w:p>
                    <w:p w14:paraId="63227797" w14:textId="77777777" w:rsidR="00932E91" w:rsidRPr="00A16536" w:rsidRDefault="00932E91" w:rsidP="00932E91">
                      <w:pPr>
                        <w:spacing w:after="0"/>
                        <w:rPr>
                          <w:rFonts w:cstheme="minorHAnsi"/>
                          <w:sz w:val="22"/>
                          <w:szCs w:val="22"/>
                        </w:rPr>
                      </w:pPr>
                      <w:r w:rsidRPr="00A16536">
                        <w:rPr>
                          <w:rFonts w:cstheme="minorHAnsi"/>
                          <w:sz w:val="22"/>
                          <w:szCs w:val="22"/>
                        </w:rPr>
                        <w:t>You will have to pay for travel vaccinations against:</w:t>
                      </w:r>
                    </w:p>
                    <w:p w14:paraId="3C52CE92"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Hepatitis B</w:t>
                      </w:r>
                    </w:p>
                    <w:p w14:paraId="4FCB9466"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Japanese encephalitis</w:t>
                      </w:r>
                    </w:p>
                    <w:p w14:paraId="5008F355"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Meningitis</w:t>
                      </w:r>
                    </w:p>
                    <w:p w14:paraId="026BDB66"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Rabies</w:t>
                      </w:r>
                    </w:p>
                    <w:p w14:paraId="7ECC9185"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Tick borne encephalitis</w:t>
                      </w:r>
                    </w:p>
                    <w:p w14:paraId="08F7A7BD"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TB</w:t>
                      </w:r>
                    </w:p>
                    <w:p w14:paraId="1FEAB0FD"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Yellow Fever</w:t>
                      </w:r>
                    </w:p>
                    <w:p w14:paraId="09949DA6" w14:textId="77777777" w:rsidR="00932E91" w:rsidRPr="00A16536" w:rsidRDefault="00932E91" w:rsidP="00932E91">
                      <w:pPr>
                        <w:pStyle w:val="ListParagraph"/>
                        <w:numPr>
                          <w:ilvl w:val="0"/>
                          <w:numId w:val="16"/>
                        </w:numPr>
                        <w:spacing w:after="0"/>
                        <w:rPr>
                          <w:rFonts w:cstheme="minorHAnsi"/>
                          <w:sz w:val="22"/>
                          <w:szCs w:val="22"/>
                        </w:rPr>
                      </w:pPr>
                      <w:r w:rsidRPr="00A16536">
                        <w:rPr>
                          <w:rFonts w:cstheme="minorHAnsi"/>
                          <w:sz w:val="22"/>
                          <w:szCs w:val="22"/>
                        </w:rPr>
                        <w:t>Malaria (given through a course of tablets)</w:t>
                      </w:r>
                    </w:p>
                    <w:p w14:paraId="2570A493" w14:textId="77777777" w:rsidR="00932E91" w:rsidRPr="00A16536" w:rsidRDefault="00932E91" w:rsidP="00932E91">
                      <w:pPr>
                        <w:spacing w:after="0"/>
                        <w:jc w:val="both"/>
                        <w:rPr>
                          <w:rFonts w:cstheme="minorHAnsi"/>
                          <w:sz w:val="22"/>
                          <w:szCs w:val="22"/>
                        </w:rPr>
                      </w:pPr>
                    </w:p>
                    <w:p w14:paraId="6D6668E0" w14:textId="77777777" w:rsidR="00932E91" w:rsidRPr="00A16536" w:rsidRDefault="00932E91" w:rsidP="00932E91">
                      <w:pPr>
                        <w:spacing w:after="0"/>
                        <w:jc w:val="both"/>
                        <w:rPr>
                          <w:rFonts w:cstheme="minorHAnsi"/>
                          <w:sz w:val="22"/>
                          <w:szCs w:val="22"/>
                        </w:rPr>
                      </w:pPr>
                      <w:r w:rsidRPr="00A16536">
                        <w:rPr>
                          <w:rFonts w:cstheme="minorHAnsi"/>
                          <w:sz w:val="22"/>
                          <w:szCs w:val="22"/>
                        </w:rPr>
                        <w:t>Yellow Fever vaccines are only available from designated centres details of which can be found on the NHS website (</w:t>
                      </w:r>
                      <w:hyperlink r:id="rId14" w:history="1">
                        <w:r w:rsidRPr="00A16536">
                          <w:rPr>
                            <w:rStyle w:val="Hyperlink"/>
                            <w:rFonts w:cstheme="minorHAnsi"/>
                            <w:sz w:val="22"/>
                            <w:szCs w:val="22"/>
                          </w:rPr>
                          <w:t>www.nhs.uk/conditions/travel/vaccinations</w:t>
                        </w:r>
                      </w:hyperlink>
                      <w:r w:rsidRPr="00A16536">
                        <w:rPr>
                          <w:rFonts w:cstheme="minorHAnsi"/>
                          <w:sz w:val="22"/>
                          <w:szCs w:val="22"/>
                        </w:rPr>
                        <w:t xml:space="preserve">) </w:t>
                      </w:r>
                    </w:p>
                    <w:p w14:paraId="0CD2528A" w14:textId="77777777" w:rsidR="00932E91" w:rsidRPr="00A16536" w:rsidRDefault="00932E91" w:rsidP="00932E91">
                      <w:pPr>
                        <w:spacing w:after="0"/>
                        <w:jc w:val="both"/>
                        <w:rPr>
                          <w:rFonts w:cstheme="minorHAnsi"/>
                          <w:sz w:val="22"/>
                          <w:szCs w:val="22"/>
                        </w:rPr>
                      </w:pPr>
                      <w:r w:rsidRPr="00A16536">
                        <w:rPr>
                          <w:rFonts w:cstheme="minorHAnsi"/>
                          <w:sz w:val="22"/>
                          <w:szCs w:val="22"/>
                        </w:rPr>
                        <w:t xml:space="preserve">If you are unsure about which, if any, vaccines you need for individual countries the NHS website (and others, </w:t>
                      </w:r>
                      <w:proofErr w:type="spellStart"/>
                      <w:r w:rsidRPr="00A16536">
                        <w:rPr>
                          <w:rFonts w:cstheme="minorHAnsi"/>
                          <w:sz w:val="22"/>
                          <w:szCs w:val="22"/>
                        </w:rPr>
                        <w:t>eg</w:t>
                      </w:r>
                      <w:proofErr w:type="spellEnd"/>
                      <w:r w:rsidRPr="00A16536">
                        <w:rPr>
                          <w:rFonts w:cstheme="minorHAnsi"/>
                          <w:sz w:val="22"/>
                          <w:szCs w:val="22"/>
                        </w:rPr>
                        <w:t xml:space="preserve">  </w:t>
                      </w:r>
                      <w:hyperlink r:id="rId15" w:history="1">
                        <w:r w:rsidRPr="00A16536">
                          <w:rPr>
                            <w:rStyle w:val="Hyperlink"/>
                            <w:rFonts w:cstheme="minorHAnsi"/>
                            <w:sz w:val="22"/>
                            <w:szCs w:val="22"/>
                          </w:rPr>
                          <w:t>www.travelhealthpro.org.uk</w:t>
                        </w:r>
                      </w:hyperlink>
                      <w:r w:rsidRPr="00A16536">
                        <w:rPr>
                          <w:rFonts w:cstheme="minorHAnsi"/>
                          <w:sz w:val="22"/>
                          <w:szCs w:val="22"/>
                        </w:rPr>
                        <w:t>)  carry full details of what is needed.</w:t>
                      </w:r>
                    </w:p>
                    <w:p w14:paraId="7BB520AA" w14:textId="77777777" w:rsidR="00932E91" w:rsidRPr="00A16536" w:rsidRDefault="00932E91" w:rsidP="00932E91">
                      <w:pPr>
                        <w:spacing w:after="0"/>
                        <w:jc w:val="both"/>
                        <w:rPr>
                          <w:rFonts w:cstheme="minorHAnsi"/>
                          <w:sz w:val="22"/>
                          <w:szCs w:val="22"/>
                        </w:rPr>
                      </w:pPr>
                    </w:p>
                    <w:p w14:paraId="6EB32439" w14:textId="77777777" w:rsidR="00932E91" w:rsidRPr="00A16536" w:rsidRDefault="00932E91" w:rsidP="00932E91">
                      <w:pPr>
                        <w:spacing w:after="0"/>
                        <w:jc w:val="both"/>
                        <w:rPr>
                          <w:rFonts w:cstheme="minorHAnsi"/>
                          <w:sz w:val="22"/>
                          <w:szCs w:val="22"/>
                        </w:rPr>
                      </w:pPr>
                      <w:r w:rsidRPr="00A16536">
                        <w:rPr>
                          <w:rFonts w:cstheme="minorHAnsi"/>
                          <w:sz w:val="22"/>
                          <w:szCs w:val="22"/>
                        </w:rPr>
                        <w:t xml:space="preserve">EMP has a very detailed information leaflet about travel health advice.  Vaccination against disease is important but you may wish to know, for example, if it is safe to swim at your destination, if it is safe to drink the water, what foods to avoid, what personal hygiene measures may be more important than they may be at home and what to do if you suffer from </w:t>
                      </w:r>
                      <w:proofErr w:type="spellStart"/>
                      <w:r w:rsidRPr="00A16536">
                        <w:rPr>
                          <w:rFonts w:cstheme="minorHAnsi"/>
                          <w:sz w:val="22"/>
                          <w:szCs w:val="22"/>
                        </w:rPr>
                        <w:t>travellers</w:t>
                      </w:r>
                      <w:proofErr w:type="spellEnd"/>
                      <w:r w:rsidRPr="00A16536">
                        <w:rPr>
                          <w:rFonts w:cstheme="minorHAnsi"/>
                          <w:sz w:val="22"/>
                          <w:szCs w:val="22"/>
                        </w:rPr>
                        <w:t xml:space="preserve"> diarrhoea ( the most common illness travellers are exposed to and for which there is no vaccine ).  You can travel well prepared and the information leaflet available from the practice will help you achieve this and hopefully help you enjoy your holiday free from any health issues.</w:t>
                      </w:r>
                    </w:p>
                    <w:p w14:paraId="248CBA5D" w14:textId="73C96B54" w:rsidR="00932E91" w:rsidRPr="00A16536" w:rsidRDefault="00932E91">
                      <w:pPr>
                        <w:rPr>
                          <w:rFonts w:cstheme="minorHAnsi"/>
                          <w:sz w:val="22"/>
                          <w:szCs w:val="22"/>
                        </w:rPr>
                      </w:pPr>
                    </w:p>
                  </w:txbxContent>
                </v:textbox>
                <w10:wrap type="square" anchorx="margin"/>
              </v:shape>
            </w:pict>
          </mc:Fallback>
        </mc:AlternateContent>
      </w:r>
      <w:r>
        <w:rPr>
          <w:noProof/>
        </w:rPr>
        <mc:AlternateContent>
          <mc:Choice Requires="wps">
            <w:drawing>
              <wp:anchor distT="45720" distB="45720" distL="114300" distR="114300" simplePos="0" relativeHeight="251829248" behindDoc="1" locked="0" layoutInCell="1" allowOverlap="1" wp14:anchorId="7742C888" wp14:editId="6FBC2875">
                <wp:simplePos x="0" y="0"/>
                <wp:positionH relativeFrom="margin">
                  <wp:align>right</wp:align>
                </wp:positionH>
                <wp:positionV relativeFrom="margin">
                  <wp:align>top</wp:align>
                </wp:positionV>
                <wp:extent cx="6629400" cy="428625"/>
                <wp:effectExtent l="0" t="0" r="19050" b="28575"/>
                <wp:wrapNone/>
                <wp:docPr id="2023306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28625"/>
                        </a:xfrm>
                        <a:prstGeom prst="rect">
                          <a:avLst/>
                        </a:prstGeom>
                        <a:solidFill>
                          <a:srgbClr val="5B9BD5">
                            <a:lumMod val="75000"/>
                          </a:srgbClr>
                        </a:solidFill>
                        <a:ln w="9525">
                          <a:solidFill>
                            <a:srgbClr val="000000"/>
                          </a:solidFill>
                          <a:miter lim="800000"/>
                          <a:headEnd/>
                          <a:tailEnd/>
                        </a:ln>
                      </wps:spPr>
                      <wps:txbx>
                        <w:txbxContent>
                          <w:p w14:paraId="632810C7" w14:textId="2A626AB5" w:rsidR="00932E91" w:rsidRPr="00D97581" w:rsidRDefault="00932E91" w:rsidP="00932E91">
                            <w:pPr>
                              <w:rPr>
                                <w:b/>
                                <w:bCs/>
                                <w:color w:val="FFFFFF" w:themeColor="background1"/>
                                <w:sz w:val="28"/>
                                <w:szCs w:val="28"/>
                              </w:rPr>
                            </w:pPr>
                            <w:r>
                              <w:rPr>
                                <w:b/>
                                <w:bCs/>
                                <w:color w:val="FFFFFF" w:themeColor="background1"/>
                                <w:sz w:val="28"/>
                                <w:szCs w:val="28"/>
                              </w:rPr>
                              <w:t>Travel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2C888" id="_x0000_s1030" type="#_x0000_t202" style="position:absolute;margin-left:470.8pt;margin-top:0;width:522pt;height:33.75pt;z-index:-251487232;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" fillcolor="#2e75b6">
                <v:textbox>
                  <w:txbxContent>
                    <w:p w14:paraId="632810C7" w14:textId="2A626AB5" w:rsidR="00932E91" w:rsidRPr="00D97581" w:rsidRDefault="00932E91" w:rsidP="00932E91">
                      <w:pPr>
                        <w:rPr>
                          <w:b/>
                          <w:bCs/>
                          <w:color w:val="FFFFFF" w:themeColor="background1"/>
                          <w:sz w:val="28"/>
                          <w:szCs w:val="28"/>
                        </w:rPr>
                      </w:pPr>
                      <w:r>
                        <w:rPr>
                          <w:b/>
                          <w:bCs/>
                          <w:color w:val="FFFFFF" w:themeColor="background1"/>
                          <w:sz w:val="28"/>
                          <w:szCs w:val="28"/>
                        </w:rPr>
                        <w:t>Travel Advice</w:t>
                      </w:r>
                    </w:p>
                  </w:txbxContent>
                </v:textbox>
                <w10:wrap anchorx="margin" anchory="margin"/>
              </v:shape>
            </w:pict>
          </mc:Fallback>
        </mc:AlternateContent>
      </w:r>
    </w:p>
    <w:p w14:paraId="27F93F68" w14:textId="0171086E" w:rsidR="00AD6B4E" w:rsidRDefault="001B13F4">
      <w:r>
        <w:rPr>
          <w:noProof/>
        </w:rPr>
        <w:lastRenderedPageBreak/>
        <mc:AlternateContent>
          <mc:Choice Requires="wps">
            <w:drawing>
              <wp:anchor distT="45720" distB="45720" distL="114300" distR="114300" simplePos="0" relativeHeight="251849728" behindDoc="1" locked="0" layoutInCell="1" allowOverlap="1" wp14:anchorId="276297ED" wp14:editId="56F9EE1E">
                <wp:simplePos x="0" y="0"/>
                <wp:positionH relativeFrom="margin">
                  <wp:posOffset>3505200</wp:posOffset>
                </wp:positionH>
                <wp:positionV relativeFrom="margin">
                  <wp:posOffset>9525</wp:posOffset>
                </wp:positionV>
                <wp:extent cx="2924175" cy="476250"/>
                <wp:effectExtent l="0" t="0" r="28575" b="19050"/>
                <wp:wrapNone/>
                <wp:docPr id="2127331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76250"/>
                        </a:xfrm>
                        <a:prstGeom prst="rect">
                          <a:avLst/>
                        </a:prstGeom>
                        <a:solidFill>
                          <a:srgbClr val="5B9BD5">
                            <a:lumMod val="75000"/>
                          </a:srgbClr>
                        </a:solidFill>
                        <a:ln w="9525">
                          <a:solidFill>
                            <a:srgbClr val="000000"/>
                          </a:solidFill>
                          <a:miter lim="800000"/>
                          <a:headEnd/>
                          <a:tailEnd/>
                        </a:ln>
                      </wps:spPr>
                      <wps:txbx>
                        <w:txbxContent>
                          <w:p w14:paraId="12EED8B9" w14:textId="3441087C" w:rsidR="00F96B5E" w:rsidRPr="00D97581" w:rsidRDefault="00F96B5E" w:rsidP="00F96B5E">
                            <w:pPr>
                              <w:rPr>
                                <w:b/>
                                <w:bCs/>
                                <w:color w:val="FFFFFF" w:themeColor="background1"/>
                                <w:sz w:val="28"/>
                                <w:szCs w:val="28"/>
                              </w:rPr>
                            </w:pPr>
                            <w:r>
                              <w:rPr>
                                <w:b/>
                                <w:bCs/>
                                <w:color w:val="FFFFFF" w:themeColor="background1"/>
                                <w:sz w:val="28"/>
                                <w:szCs w:val="28"/>
                              </w:rPr>
                              <w:t>Breast Cancer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297ED" id="_x0000_s1031" type="#_x0000_t202" style="position:absolute;margin-left:276pt;margin-top:.75pt;width:230.25pt;height:37.5pt;z-index:-251466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" fillcolor="#2e75b6">
                <v:textbox>
                  <w:txbxContent>
                    <w:p w14:paraId="12EED8B9" w14:textId="3441087C" w:rsidR="00F96B5E" w:rsidRPr="00D97581" w:rsidRDefault="00F96B5E" w:rsidP="00F96B5E">
                      <w:pPr>
                        <w:rPr>
                          <w:b/>
                          <w:bCs/>
                          <w:color w:val="FFFFFF" w:themeColor="background1"/>
                          <w:sz w:val="28"/>
                          <w:szCs w:val="28"/>
                        </w:rPr>
                      </w:pPr>
                      <w:r>
                        <w:rPr>
                          <w:b/>
                          <w:bCs/>
                          <w:color w:val="FFFFFF" w:themeColor="background1"/>
                          <w:sz w:val="28"/>
                          <w:szCs w:val="28"/>
                        </w:rPr>
                        <w:t>Breast Cancer Care</w:t>
                      </w:r>
                    </w:p>
                  </w:txbxContent>
                </v:textbox>
                <w10:wrap anchorx="margin" anchory="margin"/>
              </v:shape>
            </w:pict>
          </mc:Fallback>
        </mc:AlternateContent>
      </w:r>
      <w:r>
        <w:rPr>
          <w:noProof/>
        </w:rPr>
        <mc:AlternateContent>
          <mc:Choice Requires="wps">
            <w:drawing>
              <wp:anchor distT="45720" distB="45720" distL="114300" distR="114300" simplePos="0" relativeHeight="251847680" behindDoc="1" locked="0" layoutInCell="1" allowOverlap="1" wp14:anchorId="5B16BC11" wp14:editId="26179B42">
                <wp:simplePos x="0" y="0"/>
                <wp:positionH relativeFrom="margin">
                  <wp:align>left</wp:align>
                </wp:positionH>
                <wp:positionV relativeFrom="margin">
                  <wp:posOffset>9525</wp:posOffset>
                </wp:positionV>
                <wp:extent cx="2924175" cy="457200"/>
                <wp:effectExtent l="0" t="0" r="28575" b="19050"/>
                <wp:wrapNone/>
                <wp:docPr id="451333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57200"/>
                        </a:xfrm>
                        <a:prstGeom prst="rect">
                          <a:avLst/>
                        </a:prstGeom>
                        <a:solidFill>
                          <a:srgbClr val="5B9BD5">
                            <a:lumMod val="75000"/>
                          </a:srgbClr>
                        </a:solidFill>
                        <a:ln w="9525">
                          <a:solidFill>
                            <a:srgbClr val="000000"/>
                          </a:solidFill>
                          <a:miter lim="800000"/>
                          <a:headEnd/>
                          <a:tailEnd/>
                        </a:ln>
                      </wps:spPr>
                      <wps:txbx>
                        <w:txbxContent>
                          <w:p w14:paraId="140A0561" w14:textId="4D862496" w:rsidR="00F96B5E" w:rsidRPr="00D97581" w:rsidRDefault="00F96B5E" w:rsidP="00F96B5E">
                            <w:pPr>
                              <w:rPr>
                                <w:b/>
                                <w:bCs/>
                                <w:color w:val="FFFFFF" w:themeColor="background1"/>
                                <w:sz w:val="28"/>
                                <w:szCs w:val="28"/>
                              </w:rPr>
                            </w:pPr>
                            <w:r>
                              <w:rPr>
                                <w:b/>
                                <w:bCs/>
                                <w:color w:val="FFFFFF" w:themeColor="background1"/>
                                <w:sz w:val="28"/>
                                <w:szCs w:val="28"/>
                              </w:rPr>
                              <w:t>Tub to Pub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6BC11" id="_x0000_s1032" type="#_x0000_t202" style="position:absolute;margin-left:0;margin-top:.75pt;width:230.25pt;height:36pt;z-index:-25146880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" fillcolor="#2e75b6">
                <v:textbox>
                  <w:txbxContent>
                    <w:p w14:paraId="140A0561" w14:textId="4D862496" w:rsidR="00F96B5E" w:rsidRPr="00D97581" w:rsidRDefault="00F96B5E" w:rsidP="00F96B5E">
                      <w:pPr>
                        <w:rPr>
                          <w:b/>
                          <w:bCs/>
                          <w:color w:val="FFFFFF" w:themeColor="background1"/>
                          <w:sz w:val="28"/>
                          <w:szCs w:val="28"/>
                        </w:rPr>
                      </w:pPr>
                      <w:r>
                        <w:rPr>
                          <w:b/>
                          <w:bCs/>
                          <w:color w:val="FFFFFF" w:themeColor="background1"/>
                          <w:sz w:val="28"/>
                          <w:szCs w:val="28"/>
                        </w:rPr>
                        <w:t>Tub to Pub 2026</w:t>
                      </w:r>
                    </w:p>
                  </w:txbxContent>
                </v:textbox>
                <w10:wrap anchorx="margin" anchory="margin"/>
              </v:shape>
            </w:pict>
          </mc:Fallback>
        </mc:AlternateContent>
      </w:r>
    </w:p>
    <w:p w14:paraId="11375152" w14:textId="0D37235F" w:rsidR="00AD6B4E" w:rsidRDefault="001B13F4">
      <w:r>
        <w:rPr>
          <w:noProof/>
        </w:rPr>
        <mc:AlternateContent>
          <mc:Choice Requires="wps">
            <w:drawing>
              <wp:anchor distT="45720" distB="45720" distL="114300" distR="114300" simplePos="0" relativeHeight="251845632" behindDoc="0" locked="0" layoutInCell="1" allowOverlap="1" wp14:anchorId="0C0C055F" wp14:editId="52F72D2B">
                <wp:simplePos x="0" y="0"/>
                <wp:positionH relativeFrom="column">
                  <wp:posOffset>3514725</wp:posOffset>
                </wp:positionH>
                <wp:positionV relativeFrom="paragraph">
                  <wp:posOffset>168910</wp:posOffset>
                </wp:positionV>
                <wp:extent cx="2914650" cy="3457575"/>
                <wp:effectExtent l="0" t="0" r="19050" b="28575"/>
                <wp:wrapSquare wrapText="bothSides"/>
                <wp:docPr id="408191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457575"/>
                        </a:xfrm>
                        <a:prstGeom prst="rect">
                          <a:avLst/>
                        </a:prstGeom>
                        <a:solidFill>
                          <a:srgbClr val="FFFFFF"/>
                        </a:solidFill>
                        <a:ln w="9525">
                          <a:solidFill>
                            <a:srgbClr val="000000"/>
                          </a:solidFill>
                          <a:miter lim="800000"/>
                          <a:headEnd/>
                          <a:tailEnd/>
                        </a:ln>
                      </wps:spPr>
                      <wps:txbx>
                        <w:txbxContent>
                          <w:p w14:paraId="60398C08" w14:textId="4CD75EE8" w:rsidR="001D544E" w:rsidRDefault="001D544E">
                            <w:pPr>
                              <w:rPr>
                                <w:noProof/>
                              </w:rPr>
                            </w:pPr>
                            <w:r>
                              <w:rPr>
                                <w:noProof/>
                              </w:rPr>
                              <w:t xml:space="preserve">Thank you to everyone who has donated their clean unwanted or unloved bras for Breast Cancer Care.  Your Patient Participation Group are continuing to support this initiative. You can still pop them in the bin sitting </w:t>
                            </w:r>
                            <w:r w:rsidR="00E95CBC">
                              <w:rPr>
                                <w:noProof/>
                              </w:rPr>
                              <w:t xml:space="preserve">in </w:t>
                            </w:r>
                            <w:r>
                              <w:rPr>
                                <w:noProof/>
                              </w:rPr>
                              <w:t xml:space="preserve">the reception doorway.  Many thanks for </w:t>
                            </w:r>
                            <w:r w:rsidR="00E95CBC">
                              <w:rPr>
                                <w:noProof/>
                              </w:rPr>
                              <w:t>y</w:t>
                            </w:r>
                            <w:r>
                              <w:rPr>
                                <w:noProof/>
                              </w:rPr>
                              <w:t>our continued support.</w:t>
                            </w:r>
                          </w:p>
                          <w:p w14:paraId="7BA79E8E" w14:textId="16A4AB3E" w:rsidR="001D544E" w:rsidRDefault="001D544E">
                            <w:r>
                              <w:rPr>
                                <w:noProof/>
                              </w:rPr>
                              <w:drawing>
                                <wp:inline distT="0" distB="0" distL="0" distR="0" wp14:anchorId="4BADA2E5" wp14:editId="04DFBA1C">
                                  <wp:extent cx="2714625" cy="1447800"/>
                                  <wp:effectExtent l="0" t="0" r="9525" b="0"/>
                                  <wp:docPr id="6" name="Picture 4" descr="Recycle Your Bras for Breast Cancer | Waste Not Want Not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cycle Your Bras for Breast Cancer | Waste Not Want Not Li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4625" cy="14478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C055F" id="_x0000_s1033" type="#_x0000_t202" style="position:absolute;margin-left:276.75pt;margin-top:13.3pt;width:229.5pt;height:272.25pt;z-index:251845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">
                <v:textbox>
                  <w:txbxContent>
                    <w:p w14:paraId="60398C08" w14:textId="4CD75EE8" w:rsidR="001D544E" w:rsidRDefault="001D544E">
                      <w:pPr>
                        <w:rPr>
                          <w:noProof/>
                        </w:rPr>
                      </w:pPr>
                      <w:r>
                        <w:rPr>
                          <w:noProof/>
                        </w:rPr>
                        <w:t xml:space="preserve">Thank you to everyone who has donated their clean unwanted or unloved bras for Breast Cancer Care.  Your Patient Participation Group are continuing to support this initiative. You can still pop them in the bin sitting </w:t>
                      </w:r>
                      <w:r w:rsidR="00E95CBC">
                        <w:rPr>
                          <w:noProof/>
                        </w:rPr>
                        <w:t xml:space="preserve">in </w:t>
                      </w:r>
                      <w:r>
                        <w:rPr>
                          <w:noProof/>
                        </w:rPr>
                        <w:t xml:space="preserve">the reception doorway.  Many thanks for </w:t>
                      </w:r>
                      <w:r w:rsidR="00E95CBC">
                        <w:rPr>
                          <w:noProof/>
                        </w:rPr>
                        <w:t>y</w:t>
                      </w:r>
                      <w:r>
                        <w:rPr>
                          <w:noProof/>
                        </w:rPr>
                        <w:t>our continued support.</w:t>
                      </w:r>
                    </w:p>
                    <w:p w14:paraId="7BA79E8E" w14:textId="16A4AB3E" w:rsidR="001D544E" w:rsidRDefault="001D544E">
                      <w:r>
                        <w:rPr>
                          <w:noProof/>
                        </w:rPr>
                        <w:drawing>
                          <wp:inline distT="0" distB="0" distL="0" distR="0" wp14:anchorId="4BADA2E5" wp14:editId="04DFBA1C">
                            <wp:extent cx="2714625" cy="1447800"/>
                            <wp:effectExtent l="0" t="0" r="9525" b="0"/>
                            <wp:docPr id="6" name="Picture 4" descr="Recycle Your Bras for Breast Cancer | Waste Not Want Not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cycle Your Bras for Breast Cancer | Waste Not Want Not Li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4625" cy="144780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843584" behindDoc="0" locked="0" layoutInCell="1" allowOverlap="1" wp14:anchorId="04EB50E0" wp14:editId="1F5F2A5D">
                <wp:simplePos x="0" y="0"/>
                <wp:positionH relativeFrom="margin">
                  <wp:align>left</wp:align>
                </wp:positionH>
                <wp:positionV relativeFrom="paragraph">
                  <wp:posOffset>149860</wp:posOffset>
                </wp:positionV>
                <wp:extent cx="2914650" cy="2905125"/>
                <wp:effectExtent l="0" t="0" r="19050" b="28575"/>
                <wp:wrapSquare wrapText="bothSides"/>
                <wp:docPr id="547752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905125"/>
                        </a:xfrm>
                        <a:prstGeom prst="rect">
                          <a:avLst/>
                        </a:prstGeom>
                        <a:solidFill>
                          <a:srgbClr val="FFFFFF"/>
                        </a:solidFill>
                        <a:ln w="9525">
                          <a:solidFill>
                            <a:srgbClr val="000000"/>
                          </a:solidFill>
                          <a:miter lim="800000"/>
                          <a:headEnd/>
                          <a:tailEnd/>
                        </a:ln>
                      </wps:spPr>
                      <wps:txbx>
                        <w:txbxContent>
                          <w:p w14:paraId="0681698F" w14:textId="11A1FC47" w:rsidR="00A16536" w:rsidRDefault="00A16536"/>
                          <w:p w14:paraId="4C8155CE" w14:textId="46239C05" w:rsidR="00A16536" w:rsidRDefault="00A16536">
                            <w:r>
                              <w:rPr>
                                <w:noProof/>
                              </w:rPr>
                              <w:drawing>
                                <wp:inline distT="0" distB="0" distL="0" distR="0" wp14:anchorId="5F25402F" wp14:editId="229203EC">
                                  <wp:extent cx="2419350" cy="1381125"/>
                                  <wp:effectExtent l="0" t="0" r="0" b="9525"/>
                                  <wp:docPr id="2143513990" name="Picture 2" descr="Cadbury Roses Milk Chocolate Tub 55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dbury Roses Milk Chocolate Tub 550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9350" cy="1381125"/>
                                          </a:xfrm>
                                          <a:prstGeom prst="rect">
                                            <a:avLst/>
                                          </a:prstGeom>
                                          <a:noFill/>
                                          <a:ln>
                                            <a:noFill/>
                                          </a:ln>
                                        </pic:spPr>
                                      </pic:pic>
                                    </a:graphicData>
                                  </a:graphic>
                                </wp:inline>
                              </w:drawing>
                            </w:r>
                          </w:p>
                          <w:p w14:paraId="2C01133B" w14:textId="5C03FE1F" w:rsidR="00A16536" w:rsidRDefault="00A16536">
                            <w:r>
                              <w:t>Thank you to everyone who dropped off their plastic tubs for Macmillan Cancer Support</w:t>
                            </w:r>
                            <w:r w:rsidR="001D544E">
                              <w:t xml:space="preserve"> in January and February</w:t>
                            </w:r>
                            <w:r>
                              <w:t xml:space="preserve">. We had an amazing 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B50E0" id="_x0000_s1034" type="#_x0000_t202" style="position:absolute;margin-left:0;margin-top:11.8pt;width:229.5pt;height:228.75pt;z-index:251843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">
                <v:textbox>
                  <w:txbxContent>
                    <w:p w14:paraId="0681698F" w14:textId="11A1FC47" w:rsidR="00A16536" w:rsidRDefault="00A16536"/>
                    <w:p w14:paraId="4C8155CE" w14:textId="46239C05" w:rsidR="00A16536" w:rsidRDefault="00A16536">
                      <w:r>
                        <w:rPr>
                          <w:noProof/>
                        </w:rPr>
                        <w:drawing>
                          <wp:inline distT="0" distB="0" distL="0" distR="0" wp14:anchorId="5F25402F" wp14:editId="229203EC">
                            <wp:extent cx="2419350" cy="1381125"/>
                            <wp:effectExtent l="0" t="0" r="0" b="9525"/>
                            <wp:docPr id="2143513990" name="Picture 2" descr="Cadbury Roses Milk Chocolate Tub 55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dbury Roses Milk Chocolate Tub 550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9350" cy="1381125"/>
                                    </a:xfrm>
                                    <a:prstGeom prst="rect">
                                      <a:avLst/>
                                    </a:prstGeom>
                                    <a:noFill/>
                                    <a:ln>
                                      <a:noFill/>
                                    </a:ln>
                                  </pic:spPr>
                                </pic:pic>
                              </a:graphicData>
                            </a:graphic>
                          </wp:inline>
                        </w:drawing>
                      </w:r>
                    </w:p>
                    <w:p w14:paraId="2C01133B" w14:textId="5C03FE1F" w:rsidR="00A16536" w:rsidRDefault="00A16536">
                      <w:r>
                        <w:t>Thank you to everyone who dropped off their plastic tubs for Macmillan Cancer Support</w:t>
                      </w:r>
                      <w:r w:rsidR="001D544E">
                        <w:t xml:space="preserve"> in January and February</w:t>
                      </w:r>
                      <w:r>
                        <w:t xml:space="preserve">. We had an amazing response. </w:t>
                      </w:r>
                    </w:p>
                  </w:txbxContent>
                </v:textbox>
                <w10:wrap type="square" anchorx="margin"/>
              </v:shape>
            </w:pict>
          </mc:Fallback>
        </mc:AlternateContent>
      </w:r>
    </w:p>
    <w:p w14:paraId="0AD13B3C" w14:textId="77777777" w:rsidR="00AF25A7" w:rsidRPr="00AF25A7" w:rsidRDefault="00AF25A7" w:rsidP="00AF25A7"/>
    <w:p w14:paraId="505C66FD" w14:textId="77777777" w:rsidR="00AF25A7" w:rsidRPr="00AF25A7" w:rsidRDefault="00AF25A7" w:rsidP="00AF25A7"/>
    <w:p w14:paraId="7212A5A4" w14:textId="77777777" w:rsidR="00AF25A7" w:rsidRPr="00AF25A7" w:rsidRDefault="00AF25A7" w:rsidP="00AF25A7"/>
    <w:p w14:paraId="77C4E4AE" w14:textId="77777777" w:rsidR="00AF25A7" w:rsidRPr="00AF25A7" w:rsidRDefault="00AF25A7" w:rsidP="00AF25A7"/>
    <w:p w14:paraId="46DAC187" w14:textId="77777777" w:rsidR="00AF25A7" w:rsidRPr="00AF25A7" w:rsidRDefault="00AF25A7" w:rsidP="00AF25A7"/>
    <w:p w14:paraId="016F1102" w14:textId="77777777" w:rsidR="00AF25A7" w:rsidRPr="00AF25A7" w:rsidRDefault="00AF25A7" w:rsidP="00AF25A7"/>
    <w:p w14:paraId="2CC84778" w14:textId="77777777" w:rsidR="00AF25A7" w:rsidRPr="00AF25A7" w:rsidRDefault="00AF25A7" w:rsidP="00AF25A7"/>
    <w:p w14:paraId="052E1FDF" w14:textId="77777777" w:rsidR="00AF25A7" w:rsidRPr="00AF25A7" w:rsidRDefault="00AF25A7" w:rsidP="00AF25A7"/>
    <w:p w14:paraId="10589213" w14:textId="77777777" w:rsidR="00AF25A7" w:rsidRPr="00AF25A7" w:rsidRDefault="00AF25A7" w:rsidP="00AF25A7"/>
    <w:p w14:paraId="68421D5D" w14:textId="77777777" w:rsidR="00AF25A7" w:rsidRPr="00AF25A7" w:rsidRDefault="00AF25A7" w:rsidP="00AF25A7"/>
    <w:p w14:paraId="3CA5AEAF" w14:textId="77777777" w:rsidR="00AF25A7" w:rsidRPr="00AF25A7" w:rsidRDefault="00AF25A7" w:rsidP="00AF25A7"/>
    <w:p w14:paraId="072213E2" w14:textId="25A22C34" w:rsidR="00AF25A7" w:rsidRDefault="00AF25A7" w:rsidP="00AF25A7">
      <w:r>
        <w:rPr>
          <w:noProof/>
        </w:rPr>
        <mc:AlternateContent>
          <mc:Choice Requires="wps">
            <w:drawing>
              <wp:anchor distT="45720" distB="45720" distL="114300" distR="114300" simplePos="0" relativeHeight="251851776" behindDoc="0" locked="0" layoutInCell="1" allowOverlap="1" wp14:anchorId="763DA887" wp14:editId="1B108BC8">
                <wp:simplePos x="0" y="0"/>
                <wp:positionH relativeFrom="margin">
                  <wp:align>left</wp:align>
                </wp:positionH>
                <wp:positionV relativeFrom="paragraph">
                  <wp:posOffset>544830</wp:posOffset>
                </wp:positionV>
                <wp:extent cx="6410325" cy="2105025"/>
                <wp:effectExtent l="0" t="0" r="28575" b="28575"/>
                <wp:wrapSquare wrapText="bothSides"/>
                <wp:docPr id="491057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105025"/>
                        </a:xfrm>
                        <a:prstGeom prst="rect">
                          <a:avLst/>
                        </a:prstGeom>
                        <a:solidFill>
                          <a:srgbClr val="FFFFFF"/>
                        </a:solidFill>
                        <a:ln w="9525">
                          <a:solidFill>
                            <a:srgbClr val="000000"/>
                          </a:solidFill>
                          <a:miter lim="800000"/>
                          <a:headEnd/>
                          <a:tailEnd/>
                        </a:ln>
                      </wps:spPr>
                      <wps:txbx>
                        <w:txbxContent>
                          <w:p w14:paraId="54BD149F" w14:textId="3679FD3E" w:rsidR="00AF25A7" w:rsidRDefault="00AF25A7" w:rsidP="00AF25A7">
                            <w:hyperlink r:id="rId18" w:history="1">
                              <w:r w:rsidRPr="00AF25A7">
                                <w:rPr>
                                  <w:rStyle w:val="Hyperlink"/>
                                  <w:color w:val="0070C0"/>
                                </w:rPr>
                                <w:t>Mental Health Awareness Week 2026</w:t>
                              </w:r>
                            </w:hyperlink>
                            <w:r w:rsidRPr="00AF25A7">
                              <w:rPr>
                                <w:color w:val="0070C0"/>
                              </w:rPr>
                              <w:t> </w:t>
                            </w:r>
                            <w:r w:rsidRPr="00AF25A7">
                              <w:t>takes place from </w:t>
                            </w:r>
                            <w:r w:rsidRPr="00AF25A7">
                              <w:rPr>
                                <w:b/>
                                <w:bCs/>
                              </w:rPr>
                              <w:t>11-17 May</w:t>
                            </w:r>
                            <w:r w:rsidRPr="00AF25A7">
                              <w:t>, serving as a UK-wide campaign led by the </w:t>
                            </w:r>
                            <w:hyperlink r:id="rId19" w:tgtFrame="_blank" w:history="1">
                              <w:r w:rsidRPr="00113D49">
                                <w:rPr>
                                  <w:rStyle w:val="Hyperlink"/>
                                  <w:b/>
                                  <w:bCs/>
                                  <w:color w:val="0070C0"/>
                                </w:rPr>
                                <w:t>Mental Health Foundation</w:t>
                              </w:r>
                            </w:hyperlink>
                            <w:r w:rsidRPr="00AF25A7">
                              <w:rPr>
                                <w:color w:val="00B0F0"/>
                              </w:rPr>
                              <w:t> </w:t>
                            </w:r>
                            <w:r w:rsidRPr="00AF25A7">
                              <w:t xml:space="preserve">to tackle stigma and promote good mental health. The week features community-focused events, including Wear </w:t>
                            </w:r>
                            <w:proofErr w:type="gramStart"/>
                            <w:r w:rsidRPr="00AF25A7">
                              <w:t>it</w:t>
                            </w:r>
                            <w:proofErr w:type="gramEnd"/>
                            <w:r w:rsidRPr="00AF25A7">
                              <w:t xml:space="preserve"> Green Day</w:t>
                            </w:r>
                            <w:r w:rsidR="00113D49">
                              <w:t xml:space="preserve"> on Thursday 14</w:t>
                            </w:r>
                            <w:r w:rsidR="00113D49" w:rsidRPr="00113D49">
                              <w:rPr>
                                <w:vertAlign w:val="superscript"/>
                              </w:rPr>
                              <w:t>th</w:t>
                            </w:r>
                            <w:r w:rsidR="00113D49">
                              <w:t xml:space="preserve"> May</w:t>
                            </w:r>
                            <w:r w:rsidRPr="00AF25A7">
                              <w:t>, aimed at encouraging public action, connection, and supporting mental wellness. </w:t>
                            </w:r>
                          </w:p>
                          <w:p w14:paraId="7B5E36CA" w14:textId="485A7810" w:rsidR="00AF25A7" w:rsidRDefault="00AF25A7" w:rsidP="00AF25A7">
                            <w:r w:rsidRPr="00AF25A7">
                              <w:t>The theme this year is</w:t>
                            </w:r>
                            <w:r>
                              <w:rPr>
                                <w:b/>
                                <w:bCs/>
                              </w:rPr>
                              <w:t xml:space="preserve"> </w:t>
                            </w:r>
                            <w:r w:rsidRPr="00AF25A7">
                              <w:rPr>
                                <w:b/>
                                <w:bCs/>
                              </w:rPr>
                              <w:t>Action</w:t>
                            </w:r>
                            <w:r w:rsidRPr="00AF25A7">
                              <w:t xml:space="preserve"> because, while awareness is vital, real change comes when we </w:t>
                            </w:r>
                            <w:proofErr w:type="gramStart"/>
                            <w:r w:rsidRPr="00AF25A7">
                              <w:t>take action</w:t>
                            </w:r>
                            <w:proofErr w:type="gramEnd"/>
                            <w:r w:rsidRPr="00AF25A7">
                              <w:t> too. Together, we’ve come a long way on mental health, but we can’t risk going backwards. There’s still much we can do to prevent people becoming unwell in the first place.  </w:t>
                            </w:r>
                          </w:p>
                          <w:p w14:paraId="5890BD83" w14:textId="091D1344" w:rsidR="00AF25A7" w:rsidRPr="00AF25A7" w:rsidRDefault="00AF25A7" w:rsidP="00AF25A7">
                            <w:pPr>
                              <w:rPr>
                                <w:b/>
                                <w:bCs/>
                              </w:rPr>
                            </w:pPr>
                            <w:r w:rsidRPr="00AF25A7">
                              <w:rPr>
                                <w:b/>
                                <w:bCs/>
                              </w:rPr>
                              <w:t xml:space="preserve">Raising awareness is vital, but real change comes when we </w:t>
                            </w:r>
                            <w:proofErr w:type="gramStart"/>
                            <w:r w:rsidRPr="00AF25A7">
                              <w:rPr>
                                <w:b/>
                                <w:bCs/>
                              </w:rPr>
                              <w:t>take action</w:t>
                            </w:r>
                            <w:proofErr w:type="gramEnd"/>
                            <w:r w:rsidRPr="00AF25A7">
                              <w:rPr>
                                <w:b/>
                                <w:bCs/>
                              </w:rPr>
                              <w:t xml:space="preserve"> too</w:t>
                            </w:r>
                            <w:r>
                              <w:rPr>
                                <w:b/>
                                <w:bCs/>
                              </w:rPr>
                              <w:t>.</w:t>
                            </w:r>
                          </w:p>
                          <w:p w14:paraId="563C613C" w14:textId="77777777" w:rsidR="00AF25A7" w:rsidRDefault="00AF25A7" w:rsidP="00AF25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DA887" id="_x0000_s1035" type="#_x0000_t202" style="position:absolute;margin-left:0;margin-top:42.9pt;width:504.75pt;height:165.75pt;z-index:251851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">
                <v:textbox>
                  <w:txbxContent>
                    <w:p w14:paraId="54BD149F" w14:textId="3679FD3E" w:rsidR="00AF25A7" w:rsidRDefault="00AF25A7" w:rsidP="00AF25A7">
                      <w:hyperlink r:id="rId20" w:history="1">
                        <w:r w:rsidRPr="00AF25A7">
                          <w:rPr>
                            <w:rStyle w:val="Hyperlink"/>
                            <w:color w:val="0070C0"/>
                          </w:rPr>
                          <w:t>Mental Health Awareness Week 2026</w:t>
                        </w:r>
                      </w:hyperlink>
                      <w:r w:rsidRPr="00AF25A7">
                        <w:rPr>
                          <w:color w:val="0070C0"/>
                        </w:rPr>
                        <w:t> </w:t>
                      </w:r>
                      <w:r w:rsidRPr="00AF25A7">
                        <w:t>takes place from </w:t>
                      </w:r>
                      <w:r w:rsidRPr="00AF25A7">
                        <w:rPr>
                          <w:b/>
                          <w:bCs/>
                        </w:rPr>
                        <w:t>11-17 May</w:t>
                      </w:r>
                      <w:r w:rsidRPr="00AF25A7">
                        <w:t>, serving as a UK-wide campaign led by the </w:t>
                      </w:r>
                      <w:hyperlink r:id="rId21" w:tgtFrame="_blank" w:history="1">
                        <w:r w:rsidRPr="00113D49">
                          <w:rPr>
                            <w:rStyle w:val="Hyperlink"/>
                            <w:b/>
                            <w:bCs/>
                            <w:color w:val="0070C0"/>
                          </w:rPr>
                          <w:t>Mental Health Foundation</w:t>
                        </w:r>
                      </w:hyperlink>
                      <w:r w:rsidRPr="00AF25A7">
                        <w:rPr>
                          <w:color w:val="00B0F0"/>
                        </w:rPr>
                        <w:t> </w:t>
                      </w:r>
                      <w:r w:rsidRPr="00AF25A7">
                        <w:t xml:space="preserve">to tackle stigma and promote good mental health. The week features community-focused events, including Wear </w:t>
                      </w:r>
                      <w:proofErr w:type="gramStart"/>
                      <w:r w:rsidRPr="00AF25A7">
                        <w:t>it</w:t>
                      </w:r>
                      <w:proofErr w:type="gramEnd"/>
                      <w:r w:rsidRPr="00AF25A7">
                        <w:t xml:space="preserve"> Green Day</w:t>
                      </w:r>
                      <w:r w:rsidR="00113D49">
                        <w:t xml:space="preserve"> on Thursday 14</w:t>
                      </w:r>
                      <w:r w:rsidR="00113D49" w:rsidRPr="00113D49">
                        <w:rPr>
                          <w:vertAlign w:val="superscript"/>
                        </w:rPr>
                        <w:t>th</w:t>
                      </w:r>
                      <w:r w:rsidR="00113D49">
                        <w:t xml:space="preserve"> May</w:t>
                      </w:r>
                      <w:r w:rsidRPr="00AF25A7">
                        <w:t>, aimed at encouraging public action, connection, and supporting mental wellness. </w:t>
                      </w:r>
                    </w:p>
                    <w:p w14:paraId="7B5E36CA" w14:textId="485A7810" w:rsidR="00AF25A7" w:rsidRDefault="00AF25A7" w:rsidP="00AF25A7">
                      <w:r w:rsidRPr="00AF25A7">
                        <w:t>The theme this year is</w:t>
                      </w:r>
                      <w:r>
                        <w:rPr>
                          <w:b/>
                          <w:bCs/>
                        </w:rPr>
                        <w:t xml:space="preserve"> </w:t>
                      </w:r>
                      <w:r w:rsidRPr="00AF25A7">
                        <w:rPr>
                          <w:b/>
                          <w:bCs/>
                        </w:rPr>
                        <w:t>Action</w:t>
                      </w:r>
                      <w:r w:rsidRPr="00AF25A7">
                        <w:t xml:space="preserve"> because, while awareness is vital, real change comes when we </w:t>
                      </w:r>
                      <w:proofErr w:type="gramStart"/>
                      <w:r w:rsidRPr="00AF25A7">
                        <w:t>take action</w:t>
                      </w:r>
                      <w:proofErr w:type="gramEnd"/>
                      <w:r w:rsidRPr="00AF25A7">
                        <w:t> too. Together, we’ve come a long way on mental health, but we can’t risk going backwards. There’s still much we can do to prevent people becoming unwell in the first place.  </w:t>
                      </w:r>
                    </w:p>
                    <w:p w14:paraId="5890BD83" w14:textId="091D1344" w:rsidR="00AF25A7" w:rsidRPr="00AF25A7" w:rsidRDefault="00AF25A7" w:rsidP="00AF25A7">
                      <w:pPr>
                        <w:rPr>
                          <w:b/>
                          <w:bCs/>
                        </w:rPr>
                      </w:pPr>
                      <w:r w:rsidRPr="00AF25A7">
                        <w:rPr>
                          <w:b/>
                          <w:bCs/>
                        </w:rPr>
                        <w:t xml:space="preserve">Raising awareness is vital, but real change comes when we </w:t>
                      </w:r>
                      <w:proofErr w:type="gramStart"/>
                      <w:r w:rsidRPr="00AF25A7">
                        <w:rPr>
                          <w:b/>
                          <w:bCs/>
                        </w:rPr>
                        <w:t>take action</w:t>
                      </w:r>
                      <w:proofErr w:type="gramEnd"/>
                      <w:r w:rsidRPr="00AF25A7">
                        <w:rPr>
                          <w:b/>
                          <w:bCs/>
                        </w:rPr>
                        <w:t xml:space="preserve"> too</w:t>
                      </w:r>
                      <w:r>
                        <w:rPr>
                          <w:b/>
                          <w:bCs/>
                        </w:rPr>
                        <w:t>.</w:t>
                      </w:r>
                    </w:p>
                    <w:p w14:paraId="563C613C" w14:textId="77777777" w:rsidR="00AF25A7" w:rsidRDefault="00AF25A7" w:rsidP="00AF25A7"/>
                  </w:txbxContent>
                </v:textbox>
                <w10:wrap type="square" anchorx="margin"/>
              </v:shape>
            </w:pict>
          </mc:Fallback>
        </mc:AlternateContent>
      </w:r>
      <w:r>
        <w:rPr>
          <w:noProof/>
        </w:rPr>
        <mc:AlternateContent>
          <mc:Choice Requires="wps">
            <w:drawing>
              <wp:anchor distT="45720" distB="45720" distL="114300" distR="114300" simplePos="0" relativeHeight="251853824" behindDoc="1" locked="0" layoutInCell="1" allowOverlap="1" wp14:anchorId="44A79AF3" wp14:editId="7A211264">
                <wp:simplePos x="0" y="0"/>
                <wp:positionH relativeFrom="margin">
                  <wp:align>left</wp:align>
                </wp:positionH>
                <wp:positionV relativeFrom="margin">
                  <wp:posOffset>4133850</wp:posOffset>
                </wp:positionV>
                <wp:extent cx="6419850" cy="552450"/>
                <wp:effectExtent l="0" t="0" r="19050" b="19050"/>
                <wp:wrapNone/>
                <wp:docPr id="1204327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552450"/>
                        </a:xfrm>
                        <a:prstGeom prst="rect">
                          <a:avLst/>
                        </a:prstGeom>
                        <a:solidFill>
                          <a:srgbClr val="5B9BD5">
                            <a:lumMod val="75000"/>
                          </a:srgbClr>
                        </a:solidFill>
                        <a:ln w="9525">
                          <a:solidFill>
                            <a:srgbClr val="000000"/>
                          </a:solidFill>
                          <a:miter lim="800000"/>
                          <a:headEnd/>
                          <a:tailEnd/>
                        </a:ln>
                      </wps:spPr>
                      <wps:txbx>
                        <w:txbxContent>
                          <w:p w14:paraId="3B37625E" w14:textId="75DF5B18" w:rsidR="00AF25A7" w:rsidRPr="00D97581" w:rsidRDefault="00AF25A7" w:rsidP="00AF25A7">
                            <w:pPr>
                              <w:rPr>
                                <w:b/>
                                <w:bCs/>
                                <w:color w:val="FFFFFF" w:themeColor="background1"/>
                                <w:sz w:val="28"/>
                                <w:szCs w:val="28"/>
                              </w:rPr>
                            </w:pPr>
                            <w:r>
                              <w:rPr>
                                <w:b/>
                                <w:bCs/>
                                <w:color w:val="FFFFFF" w:themeColor="background1"/>
                                <w:sz w:val="28"/>
                                <w:szCs w:val="28"/>
                              </w:rPr>
                              <w:t>Mental Health Awareness Week – 11</w:t>
                            </w:r>
                            <w:r w:rsidRPr="00AF25A7">
                              <w:rPr>
                                <w:b/>
                                <w:bCs/>
                                <w:color w:val="FFFFFF" w:themeColor="background1"/>
                                <w:sz w:val="28"/>
                                <w:szCs w:val="28"/>
                                <w:vertAlign w:val="superscript"/>
                              </w:rPr>
                              <w:t>th</w:t>
                            </w:r>
                            <w:r>
                              <w:rPr>
                                <w:b/>
                                <w:bCs/>
                                <w:color w:val="FFFFFF" w:themeColor="background1"/>
                                <w:sz w:val="28"/>
                                <w:szCs w:val="28"/>
                              </w:rPr>
                              <w:t xml:space="preserve"> -17</w:t>
                            </w:r>
                            <w:proofErr w:type="gramStart"/>
                            <w:r w:rsidRPr="00AF25A7">
                              <w:rPr>
                                <w:b/>
                                <w:bCs/>
                                <w:color w:val="FFFFFF" w:themeColor="background1"/>
                                <w:sz w:val="28"/>
                                <w:szCs w:val="28"/>
                                <w:vertAlign w:val="superscript"/>
                              </w:rPr>
                              <w:t>th</w:t>
                            </w:r>
                            <w:r>
                              <w:rPr>
                                <w:b/>
                                <w:bCs/>
                                <w:color w:val="FFFFFF" w:themeColor="background1"/>
                                <w:sz w:val="28"/>
                                <w:szCs w:val="28"/>
                              </w:rPr>
                              <w:t xml:space="preserve">  May</w:t>
                            </w:r>
                            <w:proofErr w:type="gramEnd"/>
                            <w:r>
                              <w:rPr>
                                <w:b/>
                                <w:bCs/>
                                <w:color w:val="FFFFFF" w:themeColor="background1"/>
                                <w:sz w:val="28"/>
                                <w:szCs w:val="28"/>
                              </w:rPr>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79AF3" id="_x0000_s1036" type="#_x0000_t202" style="position:absolute;margin-left:0;margin-top:325.5pt;width:505.5pt;height:43.5pt;z-index:-25146265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" fillcolor="#2e75b6">
                <v:textbox>
                  <w:txbxContent>
                    <w:p w14:paraId="3B37625E" w14:textId="75DF5B18" w:rsidR="00AF25A7" w:rsidRPr="00D97581" w:rsidRDefault="00AF25A7" w:rsidP="00AF25A7">
                      <w:pPr>
                        <w:rPr>
                          <w:b/>
                          <w:bCs/>
                          <w:color w:val="FFFFFF" w:themeColor="background1"/>
                          <w:sz w:val="28"/>
                          <w:szCs w:val="28"/>
                        </w:rPr>
                      </w:pPr>
                      <w:r>
                        <w:rPr>
                          <w:b/>
                          <w:bCs/>
                          <w:color w:val="FFFFFF" w:themeColor="background1"/>
                          <w:sz w:val="28"/>
                          <w:szCs w:val="28"/>
                        </w:rPr>
                        <w:t>Mental Health Awareness Week – 11</w:t>
                      </w:r>
                      <w:r w:rsidRPr="00AF25A7">
                        <w:rPr>
                          <w:b/>
                          <w:bCs/>
                          <w:color w:val="FFFFFF" w:themeColor="background1"/>
                          <w:sz w:val="28"/>
                          <w:szCs w:val="28"/>
                          <w:vertAlign w:val="superscript"/>
                        </w:rPr>
                        <w:t>th</w:t>
                      </w:r>
                      <w:r>
                        <w:rPr>
                          <w:b/>
                          <w:bCs/>
                          <w:color w:val="FFFFFF" w:themeColor="background1"/>
                          <w:sz w:val="28"/>
                          <w:szCs w:val="28"/>
                        </w:rPr>
                        <w:t xml:space="preserve"> -17</w:t>
                      </w:r>
                      <w:proofErr w:type="gramStart"/>
                      <w:r w:rsidRPr="00AF25A7">
                        <w:rPr>
                          <w:b/>
                          <w:bCs/>
                          <w:color w:val="FFFFFF" w:themeColor="background1"/>
                          <w:sz w:val="28"/>
                          <w:szCs w:val="28"/>
                          <w:vertAlign w:val="superscript"/>
                        </w:rPr>
                        <w:t>th</w:t>
                      </w:r>
                      <w:r>
                        <w:rPr>
                          <w:b/>
                          <w:bCs/>
                          <w:color w:val="FFFFFF" w:themeColor="background1"/>
                          <w:sz w:val="28"/>
                          <w:szCs w:val="28"/>
                        </w:rPr>
                        <w:t xml:space="preserve">  May</w:t>
                      </w:r>
                      <w:proofErr w:type="gramEnd"/>
                      <w:r>
                        <w:rPr>
                          <w:b/>
                          <w:bCs/>
                          <w:color w:val="FFFFFF" w:themeColor="background1"/>
                          <w:sz w:val="28"/>
                          <w:szCs w:val="28"/>
                        </w:rPr>
                        <w:t xml:space="preserve"> 2026</w:t>
                      </w:r>
                    </w:p>
                  </w:txbxContent>
                </v:textbox>
                <w10:wrap anchorx="margin" anchory="margin"/>
              </v:shape>
            </w:pict>
          </mc:Fallback>
        </mc:AlternateContent>
      </w:r>
    </w:p>
    <w:p w14:paraId="50F752FC" w14:textId="778E1EA9" w:rsidR="00AF25A7" w:rsidRPr="00AF25A7" w:rsidRDefault="00113D49" w:rsidP="00AF25A7">
      <w:r>
        <w:rPr>
          <w:noProof/>
        </w:rPr>
        <mc:AlternateContent>
          <mc:Choice Requires="wps">
            <w:drawing>
              <wp:anchor distT="45720" distB="45720" distL="114300" distR="114300" simplePos="0" relativeHeight="251857920" behindDoc="0" locked="0" layoutInCell="1" allowOverlap="1" wp14:anchorId="3FDAEB1B" wp14:editId="7C8FFEF3">
                <wp:simplePos x="0" y="0"/>
                <wp:positionH relativeFrom="column">
                  <wp:posOffset>3514725</wp:posOffset>
                </wp:positionH>
                <wp:positionV relativeFrom="paragraph">
                  <wp:posOffset>2485390</wp:posOffset>
                </wp:positionV>
                <wp:extent cx="2886075" cy="2819400"/>
                <wp:effectExtent l="0" t="0" r="28575" b="19050"/>
                <wp:wrapSquare wrapText="bothSides"/>
                <wp:docPr id="616400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819400"/>
                        </a:xfrm>
                        <a:prstGeom prst="rect">
                          <a:avLst/>
                        </a:prstGeom>
                        <a:solidFill>
                          <a:srgbClr val="FFFFFF"/>
                        </a:solidFill>
                        <a:ln w="9525">
                          <a:solidFill>
                            <a:srgbClr val="000000"/>
                          </a:solidFill>
                          <a:miter lim="800000"/>
                          <a:headEnd/>
                          <a:tailEnd/>
                        </a:ln>
                      </wps:spPr>
                      <wps:txbx>
                        <w:txbxContent>
                          <w:p w14:paraId="467E31A4" w14:textId="26325168" w:rsidR="00113D49" w:rsidRPr="000F1924" w:rsidRDefault="000F1924">
                            <w:pPr>
                              <w:rPr>
                                <w:b/>
                                <w:bCs/>
                                <w:color w:val="00B050"/>
                              </w:rPr>
                            </w:pPr>
                            <w:r w:rsidRPr="000F1924">
                              <w:rPr>
                                <w:b/>
                                <w:bCs/>
                                <w:color w:val="00B050"/>
                              </w:rPr>
                              <w:t>Thursday 14</w:t>
                            </w:r>
                            <w:r w:rsidRPr="000F1924">
                              <w:rPr>
                                <w:b/>
                                <w:bCs/>
                                <w:color w:val="00B050"/>
                                <w:vertAlign w:val="superscript"/>
                              </w:rPr>
                              <w:t>th</w:t>
                            </w:r>
                            <w:r w:rsidRPr="000F1924">
                              <w:rPr>
                                <w:b/>
                                <w:bCs/>
                                <w:color w:val="00B050"/>
                              </w:rPr>
                              <w:t xml:space="preserve"> May 2026</w:t>
                            </w:r>
                          </w:p>
                          <w:p w14:paraId="371490DA" w14:textId="6E65DBC6" w:rsidR="00113D49" w:rsidRDefault="000F1924">
                            <w:r>
                              <w:rPr>
                                <w:noProof/>
                              </w:rPr>
                              <w:drawing>
                                <wp:inline distT="0" distB="0" distL="0" distR="0" wp14:anchorId="54AD349D" wp14:editId="2668C50A">
                                  <wp:extent cx="2692400" cy="2352675"/>
                                  <wp:effectExtent l="0" t="0" r="0" b="9525"/>
                                  <wp:docPr id="261135980" name="Picture 2" descr="Wear It Green D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ar It Green Day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7985" cy="236629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AEB1B" id="_x0000_s1037" type="#_x0000_t202" style="position:absolute;margin-left:276.75pt;margin-top:195.7pt;width:227.25pt;height:222pt;z-index:251857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">
                <v:textbox>
                  <w:txbxContent>
                    <w:p w14:paraId="467E31A4" w14:textId="26325168" w:rsidR="00113D49" w:rsidRPr="000F1924" w:rsidRDefault="000F1924">
                      <w:pPr>
                        <w:rPr>
                          <w:b/>
                          <w:bCs/>
                          <w:color w:val="00B050"/>
                        </w:rPr>
                      </w:pPr>
                      <w:r w:rsidRPr="000F1924">
                        <w:rPr>
                          <w:b/>
                          <w:bCs/>
                          <w:color w:val="00B050"/>
                        </w:rPr>
                        <w:t>Thursday 14</w:t>
                      </w:r>
                      <w:r w:rsidRPr="000F1924">
                        <w:rPr>
                          <w:b/>
                          <w:bCs/>
                          <w:color w:val="00B050"/>
                          <w:vertAlign w:val="superscript"/>
                        </w:rPr>
                        <w:t>th</w:t>
                      </w:r>
                      <w:r w:rsidRPr="000F1924">
                        <w:rPr>
                          <w:b/>
                          <w:bCs/>
                          <w:color w:val="00B050"/>
                        </w:rPr>
                        <w:t xml:space="preserve"> May 2026</w:t>
                      </w:r>
                    </w:p>
                    <w:p w14:paraId="371490DA" w14:textId="6E65DBC6" w:rsidR="00113D49" w:rsidRDefault="000F1924">
                      <w:r>
                        <w:rPr>
                          <w:noProof/>
                        </w:rPr>
                        <w:drawing>
                          <wp:inline distT="0" distB="0" distL="0" distR="0" wp14:anchorId="54AD349D" wp14:editId="2668C50A">
                            <wp:extent cx="2692400" cy="2352675"/>
                            <wp:effectExtent l="0" t="0" r="0" b="9525"/>
                            <wp:docPr id="261135980" name="Picture 2" descr="Wear It Green D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ar It Green Day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7985" cy="2366293"/>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855872" behindDoc="0" locked="0" layoutInCell="1" allowOverlap="1" wp14:anchorId="14708D96" wp14:editId="08CA308F">
                <wp:simplePos x="0" y="0"/>
                <wp:positionH relativeFrom="margin">
                  <wp:posOffset>28575</wp:posOffset>
                </wp:positionH>
                <wp:positionV relativeFrom="paragraph">
                  <wp:posOffset>2456815</wp:posOffset>
                </wp:positionV>
                <wp:extent cx="2895600" cy="2847975"/>
                <wp:effectExtent l="0" t="0" r="19050" b="28575"/>
                <wp:wrapSquare wrapText="bothSides"/>
                <wp:docPr id="624576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847975"/>
                        </a:xfrm>
                        <a:prstGeom prst="rect">
                          <a:avLst/>
                        </a:prstGeom>
                        <a:solidFill>
                          <a:srgbClr val="FFFFFF"/>
                        </a:solidFill>
                        <a:ln w="9525">
                          <a:solidFill>
                            <a:srgbClr val="000000"/>
                          </a:solidFill>
                          <a:miter lim="800000"/>
                          <a:headEnd/>
                          <a:tailEnd/>
                        </a:ln>
                      </wps:spPr>
                      <wps:txbx>
                        <w:txbxContent>
                          <w:p w14:paraId="3B78BD2B" w14:textId="085123CE" w:rsidR="00AF25A7" w:rsidRDefault="00AF25A7">
                            <w:r w:rsidRPr="00AF25A7">
                              <w:rPr>
                                <w:b/>
                                <w:bCs/>
                                <w:noProof/>
                              </w:rPr>
                              <w:t>Take ACTION</w:t>
                            </w:r>
                            <w:r>
                              <w:rPr>
                                <w:noProof/>
                              </w:rPr>
                              <w:drawing>
                                <wp:inline distT="0" distB="0" distL="0" distR="0" wp14:anchorId="1ECAF7C2" wp14:editId="6B8F8D2A">
                                  <wp:extent cx="3048000" cy="3048000"/>
                                  <wp:effectExtent l="0" t="0" r="0" b="0"/>
                                  <wp:docPr id="3" name="Picture 1" descr="MHAW 2026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W 2026 ac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08D96" id="_x0000_s1038" type="#_x0000_t202" style="position:absolute;margin-left:2.25pt;margin-top:193.45pt;width:228pt;height:224.25pt;z-index:251855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NYUFgIAACg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">
                <v:textbox>
                  <w:txbxContent>
                    <w:p w14:paraId="3B78BD2B" w14:textId="085123CE" w:rsidR="00AF25A7" w:rsidRDefault="00AF25A7">
                      <w:r w:rsidRPr="00AF25A7">
                        <w:rPr>
                          <w:b/>
                          <w:bCs/>
                          <w:noProof/>
                        </w:rPr>
                        <w:t>Take ACTION</w:t>
                      </w:r>
                      <w:r>
                        <w:rPr>
                          <w:noProof/>
                        </w:rPr>
                        <w:drawing>
                          <wp:inline distT="0" distB="0" distL="0" distR="0" wp14:anchorId="1ECAF7C2" wp14:editId="6B8F8D2A">
                            <wp:extent cx="3048000" cy="3048000"/>
                            <wp:effectExtent l="0" t="0" r="0" b="0"/>
                            <wp:docPr id="3" name="Picture 1" descr="MHAW 2026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W 2026 ac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txbxContent>
                </v:textbox>
                <w10:wrap type="square" anchorx="margin"/>
              </v:shape>
            </w:pict>
          </mc:Fallback>
        </mc:AlternateContent>
      </w:r>
    </w:p>
    <w:p w14:paraId="6E573F8E" w14:textId="315E4C13" w:rsidR="00EE204F" w:rsidRPr="00EE204F" w:rsidRDefault="00EE204F" w:rsidP="00EE204F">
      <w:r w:rsidRPr="00CC4B9A">
        <w:rPr>
          <w:noProof/>
          <w:sz w:val="16"/>
          <w:szCs w:val="16"/>
        </w:rPr>
        <w:lastRenderedPageBreak/>
        <mc:AlternateContent>
          <mc:Choice Requires="wps">
            <w:drawing>
              <wp:anchor distT="45720" distB="45720" distL="114300" distR="114300" simplePos="0" relativeHeight="251841536" behindDoc="1" locked="0" layoutInCell="1" allowOverlap="1" wp14:anchorId="09993648" wp14:editId="5D79F1F2">
                <wp:simplePos x="0" y="0"/>
                <wp:positionH relativeFrom="margin">
                  <wp:align>right</wp:align>
                </wp:positionH>
                <wp:positionV relativeFrom="page">
                  <wp:posOffset>466725</wp:posOffset>
                </wp:positionV>
                <wp:extent cx="6629400" cy="400050"/>
                <wp:effectExtent l="0" t="0" r="19050" b="19050"/>
                <wp:wrapNone/>
                <wp:docPr id="1331333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00050"/>
                        </a:xfrm>
                        <a:prstGeom prst="rect">
                          <a:avLst/>
                        </a:prstGeom>
                        <a:solidFill>
                          <a:srgbClr val="5B9BD5">
                            <a:lumMod val="75000"/>
                          </a:srgbClr>
                        </a:solidFill>
                        <a:ln w="9525">
                          <a:solidFill>
                            <a:srgbClr val="000000"/>
                          </a:solidFill>
                          <a:miter lim="800000"/>
                          <a:headEnd/>
                          <a:tailEnd/>
                        </a:ln>
                      </wps:spPr>
                      <wps:txbx>
                        <w:txbxContent>
                          <w:p w14:paraId="2629EC63" w14:textId="77777777" w:rsidR="00EE204F" w:rsidRPr="00480185" w:rsidRDefault="00EE204F" w:rsidP="00EE204F">
                            <w:pPr>
                              <w:ind w:left="3600" w:firstLine="720"/>
                              <w:rPr>
                                <w:b/>
                                <w:bCs/>
                                <w:color w:val="FFFFFF" w:themeColor="background1"/>
                                <w:sz w:val="28"/>
                                <w:szCs w:val="28"/>
                              </w:rPr>
                            </w:pPr>
                            <w:r>
                              <w:rPr>
                                <w:b/>
                                <w:bCs/>
                                <w:color w:val="FFFFFF" w:themeColor="background1"/>
                                <w:sz w:val="28"/>
                                <w:szCs w:val="28"/>
                              </w:rPr>
                              <w:t>HAYFEVER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93648" id="_x0000_s1039" type="#_x0000_t202" style="position:absolute;margin-left:470.8pt;margin-top:36.75pt;width:522pt;height:31.5pt;z-index:-25147494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" fillcolor="#2e75b6">
                <v:textbox>
                  <w:txbxContent>
                    <w:p w14:paraId="2629EC63" w14:textId="77777777" w:rsidR="00EE204F" w:rsidRPr="00480185" w:rsidRDefault="00EE204F" w:rsidP="00EE204F">
                      <w:pPr>
                        <w:ind w:left="3600" w:firstLine="720"/>
                        <w:rPr>
                          <w:b/>
                          <w:bCs/>
                          <w:color w:val="FFFFFF" w:themeColor="background1"/>
                          <w:sz w:val="28"/>
                          <w:szCs w:val="28"/>
                        </w:rPr>
                      </w:pPr>
                      <w:r>
                        <w:rPr>
                          <w:b/>
                          <w:bCs/>
                          <w:color w:val="FFFFFF" w:themeColor="background1"/>
                          <w:sz w:val="28"/>
                          <w:szCs w:val="28"/>
                        </w:rPr>
                        <w:t>HAYFEVER</w:t>
                      </w:r>
                    </w:p>
                  </w:txbxContent>
                </v:textbox>
                <w10:wrap anchorx="margin" anchory="page"/>
              </v:shape>
            </w:pict>
          </mc:Fallback>
        </mc:AlternateContent>
      </w:r>
      <w:r>
        <w:rPr>
          <w:noProof/>
        </w:rPr>
        <mc:AlternateContent>
          <mc:Choice Requires="wps">
            <w:drawing>
              <wp:anchor distT="45720" distB="45720" distL="114300" distR="114300" simplePos="0" relativeHeight="251839488" behindDoc="0" locked="0" layoutInCell="1" allowOverlap="1" wp14:anchorId="2CDB014D" wp14:editId="68CDACBB">
                <wp:simplePos x="0" y="0"/>
                <wp:positionH relativeFrom="margin">
                  <wp:posOffset>-2540</wp:posOffset>
                </wp:positionH>
                <wp:positionV relativeFrom="paragraph">
                  <wp:posOffset>401955</wp:posOffset>
                </wp:positionV>
                <wp:extent cx="6619875" cy="9344025"/>
                <wp:effectExtent l="0" t="0" r="28575" b="28575"/>
                <wp:wrapSquare wrapText="bothSides"/>
                <wp:docPr id="1653778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9344025"/>
                        </a:xfrm>
                        <a:prstGeom prst="rect">
                          <a:avLst/>
                        </a:prstGeom>
                        <a:solidFill>
                          <a:srgbClr val="FFFFFF"/>
                        </a:solidFill>
                        <a:ln w="9525">
                          <a:solidFill>
                            <a:srgbClr val="000000"/>
                          </a:solidFill>
                          <a:miter lim="800000"/>
                          <a:headEnd/>
                          <a:tailEnd/>
                        </a:ln>
                      </wps:spPr>
                      <wps:txbx>
                        <w:txbxContent>
                          <w:p w14:paraId="242E0A1F" w14:textId="2A43C44E" w:rsidR="00EE204F" w:rsidRPr="003D4BC9" w:rsidRDefault="00EE204F" w:rsidP="00EE204F">
                            <w:pPr>
                              <w:shd w:val="clear" w:color="auto" w:fill="FFFFFF"/>
                              <w:spacing w:after="240" w:line="240" w:lineRule="auto"/>
                              <w:ind w:left="2880" w:firstLine="720"/>
                              <w:rPr>
                                <w:b/>
                                <w:bCs/>
                                <w:sz w:val="28"/>
                                <w:szCs w:val="28"/>
                              </w:rPr>
                            </w:pPr>
                            <w:r>
                              <w:rPr>
                                <w:noProof/>
                              </w:rPr>
                              <w:drawing>
                                <wp:inline distT="0" distB="0" distL="0" distR="0" wp14:anchorId="75A96A6C" wp14:editId="7F64B81A">
                                  <wp:extent cx="1191895" cy="794385"/>
                                  <wp:effectExtent l="0" t="0" r="0" b="0"/>
                                  <wp:docPr id="1124413676" name="Picture 112441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79213" name="Picture 13" descr="A field of flowers and grass&#10;&#10;AI-generated content may be incorrect."/>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1191895" cy="794385"/>
                                          </a:xfrm>
                                          <a:prstGeom prst="rect">
                                            <a:avLst/>
                                          </a:prstGeom>
                                        </pic:spPr>
                                      </pic:pic>
                                    </a:graphicData>
                                  </a:graphic>
                                </wp:inline>
                              </w:drawing>
                            </w:r>
                            <w:r>
                              <w:rPr>
                                <w:noProof/>
                              </w:rPr>
                              <w:drawing>
                                <wp:inline distT="0" distB="0" distL="0" distR="0" wp14:anchorId="55F7BBD9" wp14:editId="1BEE5E28">
                                  <wp:extent cx="902970" cy="866140"/>
                                  <wp:effectExtent l="0" t="0" r="0" b="0"/>
                                  <wp:docPr id="900363997" name="Picture 90036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64996" name="Picture 10" descr="A cartoon of a child blowing his nose&#10;&#10;AI-generated content may be incorrect."/>
                                          <pic:cNvPicPr>
                                            <a:picLocks noChangeAspect="1"/>
                                          </pic:cNvPicPr>
                                        </pic:nvPicPr>
                                        <pic:blipFill>
                                          <a:blip r:embed="rId26" cstate="print">
                                            <a:extLst>
                                              <a:ext uri="{28A0092B-C50C-407E-A947-70E740481C1C}">
                                                <a14:useLocalDpi xmlns:a14="http://schemas.microsoft.com/office/drawing/2010/main" val="0"/>
                                              </a:ext>
                                              <a:ext uri="{837473B0-CC2E-450A-ABE3-18F120FF3D39}">
                                                <a1611:picAttrSrcUrl xmlns:a1611="http://schemas.microsoft.com/office/drawing/2016/11/main" r:id="rId27"/>
                                              </a:ext>
                                            </a:extLst>
                                          </a:blip>
                                          <a:stretch>
                                            <a:fillRect/>
                                          </a:stretch>
                                        </pic:blipFill>
                                        <pic:spPr>
                                          <a:xfrm>
                                            <a:off x="0" y="0"/>
                                            <a:ext cx="902970" cy="866330"/>
                                          </a:xfrm>
                                          <a:prstGeom prst="rect">
                                            <a:avLst/>
                                          </a:prstGeom>
                                        </pic:spPr>
                                      </pic:pic>
                                    </a:graphicData>
                                  </a:graphic>
                                </wp:inline>
                              </w:drawing>
                            </w:r>
                          </w:p>
                          <w:p w14:paraId="15471185" w14:textId="77777777" w:rsidR="00EE204F" w:rsidRPr="008052DE" w:rsidRDefault="00EE204F" w:rsidP="00EE204F">
                            <w:pPr>
                              <w:shd w:val="clear" w:color="auto" w:fill="FFFFFF"/>
                              <w:spacing w:after="0" w:line="276"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Hay Fever is an Allergic condition and can affect up to 1 in 5 people at some point in their life. You’ll experience Hay Fever symptoms if you have an allergic reaction to Pollen.</w:t>
                            </w:r>
                          </w:p>
                          <w:p w14:paraId="6277CF04" w14:textId="77777777" w:rsidR="00EE204F" w:rsidRPr="008052DE" w:rsidRDefault="00EE204F" w:rsidP="00EE204F">
                            <w:pPr>
                              <w:shd w:val="clear" w:color="auto" w:fill="FFFFFF"/>
                              <w:spacing w:after="0" w:line="276"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Pollen is a fine powder released by Plants as part of their reproductive cycle. It can cause the Nose, Eyes, Throat and Sinuses to become swollen, irritated and inflamed.</w:t>
                            </w:r>
                          </w:p>
                          <w:p w14:paraId="294DB308" w14:textId="77777777" w:rsidR="00EE204F" w:rsidRPr="008052DE" w:rsidRDefault="00EE204F" w:rsidP="00EE204F">
                            <w:pPr>
                              <w:shd w:val="clear" w:color="auto" w:fill="FFFFFF"/>
                              <w:spacing w:after="0" w:line="276"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 xml:space="preserve">You can have an Allergy to one or </w:t>
                            </w:r>
                            <w:proofErr w:type="gramStart"/>
                            <w:r w:rsidRPr="008052DE">
                              <w:rPr>
                                <w:rFonts w:ascii="Arial" w:eastAsia="Times New Roman" w:hAnsi="Arial" w:cs="Arial"/>
                                <w:color w:val="000000"/>
                                <w:kern w:val="0"/>
                                <w:sz w:val="22"/>
                                <w:szCs w:val="22"/>
                                <w:lang w:eastAsia="en-GB"/>
                              </w:rPr>
                              <w:t>all of</w:t>
                            </w:r>
                            <w:proofErr w:type="gramEnd"/>
                            <w:r w:rsidRPr="008052DE">
                              <w:rPr>
                                <w:rFonts w:ascii="Arial" w:eastAsia="Times New Roman" w:hAnsi="Arial" w:cs="Arial"/>
                                <w:color w:val="000000"/>
                                <w:kern w:val="0"/>
                                <w:sz w:val="22"/>
                                <w:szCs w:val="22"/>
                                <w:lang w:eastAsia="en-GB"/>
                              </w:rPr>
                              <w:t xml:space="preserve"> the following:</w:t>
                            </w:r>
                          </w:p>
                          <w:p w14:paraId="24DA06EF" w14:textId="77777777" w:rsidR="00EE204F" w:rsidRPr="008052DE" w:rsidRDefault="00EE204F" w:rsidP="00EE204F">
                            <w:pPr>
                              <w:numPr>
                                <w:ilvl w:val="0"/>
                                <w:numId w:val="24"/>
                              </w:numPr>
                              <w:shd w:val="clear" w:color="auto" w:fill="FFFFFF"/>
                              <w:tabs>
                                <w:tab w:val="num" w:pos="360"/>
                                <w:tab w:val="num" w:pos="72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Tree Pollen is released during Spring</w:t>
                            </w:r>
                          </w:p>
                          <w:p w14:paraId="5B48CE2C" w14:textId="77777777" w:rsidR="00EE204F" w:rsidRPr="008052DE" w:rsidRDefault="00EE204F" w:rsidP="00EE204F">
                            <w:pPr>
                              <w:numPr>
                                <w:ilvl w:val="0"/>
                                <w:numId w:val="24"/>
                              </w:numPr>
                              <w:shd w:val="clear" w:color="auto" w:fill="FFFFFF"/>
                              <w:tabs>
                                <w:tab w:val="num" w:pos="360"/>
                                <w:tab w:val="num" w:pos="72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Grass Pollen is released during the end of Spring and beginning of Summer</w:t>
                            </w:r>
                          </w:p>
                          <w:p w14:paraId="131A558A" w14:textId="77777777" w:rsidR="00EE204F" w:rsidRPr="008052DE" w:rsidRDefault="00EE204F" w:rsidP="00EE204F">
                            <w:pPr>
                              <w:numPr>
                                <w:ilvl w:val="0"/>
                                <w:numId w:val="24"/>
                              </w:numPr>
                              <w:shd w:val="clear" w:color="auto" w:fill="FFFFFF"/>
                              <w:tabs>
                                <w:tab w:val="num" w:pos="360"/>
                                <w:tab w:val="num" w:pos="72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Weed Pollen, released late Autumn</w:t>
                            </w:r>
                          </w:p>
                          <w:p w14:paraId="745043A8" w14:textId="77777777" w:rsidR="00EE204F" w:rsidRPr="008052DE" w:rsidRDefault="00EE204F" w:rsidP="00EE204F">
                            <w:pPr>
                              <w:shd w:val="clear" w:color="auto" w:fill="FFFFFF"/>
                              <w:spacing w:after="0" w:line="276" w:lineRule="auto"/>
                              <w:jc w:val="both"/>
                              <w:rPr>
                                <w:sz w:val="22"/>
                                <w:szCs w:val="22"/>
                              </w:rPr>
                            </w:pPr>
                            <w:r w:rsidRPr="008052DE">
                              <w:rPr>
                                <w:rFonts w:ascii="Arial" w:eastAsia="Times New Roman" w:hAnsi="Arial" w:cs="Arial"/>
                                <w:color w:val="000000"/>
                                <w:kern w:val="0"/>
                                <w:sz w:val="22"/>
                                <w:szCs w:val="22"/>
                                <w:lang w:eastAsia="en-GB"/>
                              </w:rPr>
                              <w:t>Many people find their symptoms improve as they get older.</w:t>
                            </w:r>
                          </w:p>
                          <w:p w14:paraId="46406A88" w14:textId="77777777" w:rsidR="00EE204F" w:rsidRPr="008052DE" w:rsidRDefault="00EE204F" w:rsidP="00EE204F">
                            <w:pPr>
                              <w:spacing w:before="100" w:after="0" w:line="240" w:lineRule="auto"/>
                              <w:jc w:val="both"/>
                              <w:rPr>
                                <w:sz w:val="22"/>
                                <w:szCs w:val="22"/>
                              </w:rPr>
                            </w:pPr>
                            <w:r w:rsidRPr="008052DE">
                              <w:rPr>
                                <w:rFonts w:ascii="Arial" w:eastAsia="Times New Roman" w:hAnsi="Arial" w:cs="Arial"/>
                                <w:color w:val="000000"/>
                                <w:kern w:val="0"/>
                                <w:sz w:val="22"/>
                                <w:szCs w:val="22"/>
                                <w:lang w:eastAsia="en-GB"/>
                              </w:rPr>
                              <w:t>Hay Fever is sometimes called Allergic Rhinitis which can also be triggered from Dust Mites and Mould Spores.</w:t>
                            </w:r>
                          </w:p>
                          <w:p w14:paraId="3043CFD4" w14:textId="77777777" w:rsidR="00EE204F" w:rsidRDefault="00EE204F" w:rsidP="00EE204F">
                            <w:pPr>
                              <w:shd w:val="clear" w:color="auto" w:fill="FFFFFF"/>
                              <w:spacing w:after="0" w:line="276" w:lineRule="auto"/>
                              <w:jc w:val="both"/>
                              <w:rPr>
                                <w:rFonts w:ascii="Arial" w:eastAsia="Times New Roman" w:hAnsi="Arial" w:cs="Arial"/>
                                <w:b/>
                                <w:bCs/>
                                <w:color w:val="013664"/>
                                <w:kern w:val="0"/>
                                <w:lang w:eastAsia="en-GB"/>
                              </w:rPr>
                            </w:pPr>
                            <w:r>
                              <w:rPr>
                                <w:rFonts w:ascii="Arial" w:eastAsia="Times New Roman" w:hAnsi="Arial" w:cs="Arial"/>
                                <w:noProof/>
                                <w:color w:val="000000"/>
                                <w:kern w:val="0"/>
                                <w:lang w:eastAsia="en-GB"/>
                              </w:rPr>
                              <w:drawing>
                                <wp:inline distT="0" distB="0" distL="0" distR="0" wp14:anchorId="229EF4B5" wp14:editId="471E84DE">
                                  <wp:extent cx="2999740" cy="1257300"/>
                                  <wp:effectExtent l="0" t="0" r="0" b="0"/>
                                  <wp:docPr id="1620977397" name="Picture 1620977397"/>
                                  <wp:cNvGraphicFramePr/>
                                  <a:graphic xmlns:a="http://schemas.openxmlformats.org/drawingml/2006/main">
                                    <a:graphicData uri="http://schemas.openxmlformats.org/drawingml/2006/picture">
                                      <pic:pic xmlns:pic="http://schemas.openxmlformats.org/drawingml/2006/picture">
                                        <pic:nvPicPr>
                                          <pic:cNvPr id="1134299664" name="Picture 2" descr="A cartoon of a child touching his nose&#10;&#10;AI-generated content may be incorrect."/>
                                          <pic:cNvPicPr/>
                                        </pic:nvPicPr>
                                        <pic:blipFill>
                                          <a:blip r:embed="rId28"/>
                                          <a:stretch>
                                            <a:fillRect/>
                                          </a:stretch>
                                        </pic:blipFill>
                                        <pic:spPr>
                                          <a:xfrm>
                                            <a:off x="0" y="0"/>
                                            <a:ext cx="2999740" cy="1257300"/>
                                          </a:xfrm>
                                          <a:prstGeom prst="rect">
                                            <a:avLst/>
                                          </a:prstGeom>
                                          <a:noFill/>
                                          <a:ln>
                                            <a:noFill/>
                                            <a:prstDash/>
                                          </a:ln>
                                        </pic:spPr>
                                      </pic:pic>
                                    </a:graphicData>
                                  </a:graphic>
                                </wp:inline>
                              </w:drawing>
                            </w:r>
                          </w:p>
                          <w:p w14:paraId="3488CB7D" w14:textId="77777777" w:rsidR="00EE204F" w:rsidRPr="008052DE" w:rsidRDefault="00EE204F" w:rsidP="00EE204F">
                            <w:pPr>
                              <w:shd w:val="clear" w:color="auto" w:fill="FFFFFF"/>
                              <w:spacing w:after="0" w:line="276" w:lineRule="auto"/>
                              <w:jc w:val="both"/>
                              <w:rPr>
                                <w:rFonts w:ascii="Arial" w:eastAsia="Times New Roman" w:hAnsi="Arial" w:cs="Arial"/>
                                <w:b/>
                                <w:bCs/>
                                <w:color w:val="013664"/>
                                <w:kern w:val="0"/>
                                <w:sz w:val="22"/>
                                <w:szCs w:val="22"/>
                                <w:lang w:eastAsia="en-GB"/>
                              </w:rPr>
                            </w:pPr>
                            <w:r w:rsidRPr="008052DE">
                              <w:rPr>
                                <w:rFonts w:ascii="Arial" w:eastAsia="Times New Roman" w:hAnsi="Arial" w:cs="Arial"/>
                                <w:b/>
                                <w:bCs/>
                                <w:color w:val="013664"/>
                                <w:kern w:val="0"/>
                                <w:sz w:val="22"/>
                                <w:szCs w:val="22"/>
                                <w:lang w:eastAsia="en-GB"/>
                              </w:rPr>
                              <w:t>Symptoms</w:t>
                            </w:r>
                          </w:p>
                          <w:p w14:paraId="7EF33B38" w14:textId="77777777" w:rsidR="00EE204F" w:rsidRPr="008052DE" w:rsidRDefault="00EE204F" w:rsidP="00EE204F">
                            <w:pPr>
                              <w:shd w:val="clear" w:color="auto" w:fill="FFFFFF"/>
                              <w:spacing w:after="0" w:line="276"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The symptoms of Hay Fever can include:</w:t>
                            </w:r>
                          </w:p>
                          <w:p w14:paraId="5433D81E" w14:textId="77777777" w:rsidR="00EE204F" w:rsidRPr="008052DE" w:rsidRDefault="00EE204F" w:rsidP="00EE204F">
                            <w:pPr>
                              <w:numPr>
                                <w:ilvl w:val="0"/>
                                <w:numId w:val="25"/>
                              </w:numPr>
                              <w:shd w:val="clear" w:color="auto" w:fill="FFFFFF"/>
                              <w:tabs>
                                <w:tab w:val="num" w:pos="36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Sneezing</w:t>
                            </w:r>
                          </w:p>
                          <w:p w14:paraId="63F6CBA4" w14:textId="77777777" w:rsidR="00EE204F" w:rsidRPr="008052DE" w:rsidRDefault="00EE204F" w:rsidP="00EE204F">
                            <w:pPr>
                              <w:numPr>
                                <w:ilvl w:val="0"/>
                                <w:numId w:val="25"/>
                              </w:numPr>
                              <w:shd w:val="clear" w:color="auto" w:fill="FFFFFF"/>
                              <w:tabs>
                                <w:tab w:val="num" w:pos="36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Runny or Blocked Nose</w:t>
                            </w:r>
                          </w:p>
                          <w:p w14:paraId="0DEF3D21" w14:textId="77777777" w:rsidR="00EE204F" w:rsidRPr="008052DE" w:rsidRDefault="00EE204F" w:rsidP="00EE204F">
                            <w:pPr>
                              <w:numPr>
                                <w:ilvl w:val="0"/>
                                <w:numId w:val="25"/>
                              </w:numPr>
                              <w:shd w:val="clear" w:color="auto" w:fill="FFFFFF"/>
                              <w:tabs>
                                <w:tab w:val="num" w:pos="36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 xml:space="preserve">Itchy, Red or Watery Eyes </w:t>
                            </w:r>
                          </w:p>
                          <w:p w14:paraId="2E08D9B4" w14:textId="77777777" w:rsidR="00EE204F" w:rsidRPr="008052DE" w:rsidRDefault="00EE204F" w:rsidP="00EE204F">
                            <w:pPr>
                              <w:numPr>
                                <w:ilvl w:val="0"/>
                                <w:numId w:val="25"/>
                              </w:numPr>
                              <w:shd w:val="clear" w:color="auto" w:fill="FFFFFF"/>
                              <w:tabs>
                                <w:tab w:val="num" w:pos="36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An Itchy Throat, Mouth, Nose and Ears</w:t>
                            </w:r>
                          </w:p>
                          <w:p w14:paraId="2494A981" w14:textId="77777777" w:rsidR="00EE204F" w:rsidRPr="008052DE" w:rsidRDefault="00EE204F" w:rsidP="00EE204F">
                            <w:pPr>
                              <w:numPr>
                                <w:ilvl w:val="0"/>
                                <w:numId w:val="25"/>
                              </w:numPr>
                              <w:shd w:val="clear" w:color="auto" w:fill="FFFFFF"/>
                              <w:tabs>
                                <w:tab w:val="num" w:pos="36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A Cough caused by the Mucus dripping down the Throat from the back of the Nose</w:t>
                            </w:r>
                          </w:p>
                          <w:p w14:paraId="76378EE7" w14:textId="77777777" w:rsidR="00EE204F" w:rsidRPr="008052DE" w:rsidRDefault="00EE204F" w:rsidP="00EE204F">
                            <w:pPr>
                              <w:shd w:val="clear" w:color="auto" w:fill="FFFFFF"/>
                              <w:spacing w:after="0" w:line="276"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If you are an Asthma Sufferer your Asthma may get worse when you have Hay Fever.</w:t>
                            </w:r>
                          </w:p>
                          <w:p w14:paraId="4C723A57" w14:textId="77777777" w:rsidR="00EE204F" w:rsidRPr="008052DE" w:rsidRDefault="00EE204F" w:rsidP="00EE204F">
                            <w:pPr>
                              <w:shd w:val="clear" w:color="auto" w:fill="FFFFFF"/>
                              <w:spacing w:after="0" w:line="276" w:lineRule="auto"/>
                              <w:jc w:val="both"/>
                              <w:rPr>
                                <w:rFonts w:ascii="Arial" w:eastAsia="Times New Roman" w:hAnsi="Arial" w:cs="Arial"/>
                                <w:b/>
                                <w:bCs/>
                                <w:color w:val="013664"/>
                                <w:kern w:val="0"/>
                                <w:sz w:val="22"/>
                                <w:szCs w:val="22"/>
                                <w:lang w:eastAsia="en-GB"/>
                              </w:rPr>
                            </w:pPr>
                          </w:p>
                          <w:p w14:paraId="5534F059" w14:textId="77777777" w:rsidR="00EE204F" w:rsidRPr="008052DE" w:rsidRDefault="00EE204F" w:rsidP="00EE204F">
                            <w:pPr>
                              <w:shd w:val="clear" w:color="auto" w:fill="FFFFFF"/>
                              <w:spacing w:after="0" w:line="276" w:lineRule="auto"/>
                              <w:jc w:val="both"/>
                              <w:rPr>
                                <w:rFonts w:ascii="Arial" w:eastAsia="Times New Roman" w:hAnsi="Arial" w:cs="Arial"/>
                                <w:b/>
                                <w:bCs/>
                                <w:color w:val="013664"/>
                                <w:kern w:val="0"/>
                                <w:sz w:val="22"/>
                                <w:szCs w:val="22"/>
                                <w:lang w:eastAsia="en-GB"/>
                              </w:rPr>
                            </w:pPr>
                            <w:r w:rsidRPr="008052DE">
                              <w:rPr>
                                <w:rFonts w:ascii="Arial" w:eastAsia="Times New Roman" w:hAnsi="Arial" w:cs="Arial"/>
                                <w:b/>
                                <w:bCs/>
                                <w:color w:val="013664"/>
                                <w:kern w:val="0"/>
                                <w:sz w:val="22"/>
                                <w:szCs w:val="22"/>
                                <w:lang w:eastAsia="en-GB"/>
                              </w:rPr>
                              <w:t>Treatment</w:t>
                            </w:r>
                          </w:p>
                          <w:p w14:paraId="6AF570E1" w14:textId="77777777" w:rsidR="00EE204F" w:rsidRPr="008052DE" w:rsidRDefault="00EE204F" w:rsidP="00EE204F">
                            <w:pPr>
                              <w:shd w:val="clear" w:color="auto" w:fill="FFFFFF"/>
                              <w:spacing w:after="0" w:line="276"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Unfortunately, there isn’t currently a cure for Hay Fever, but most people can relieve their Symptoms with over-the-Counter Medication from a Pharmacy. One treatment option is using Antihistamines. A Pharmacist will advise you what best to take, depending on what other Medications you take.</w:t>
                            </w:r>
                          </w:p>
                          <w:p w14:paraId="64F84CD1" w14:textId="77777777" w:rsidR="00EE204F" w:rsidRDefault="00EE204F" w:rsidP="00EE204F">
                            <w:pPr>
                              <w:shd w:val="clear" w:color="auto" w:fill="FFFFFF"/>
                              <w:spacing w:after="0" w:line="240"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The most effective way to control Hay Fever would be to avoid exposure to Pollen. However, it’s not always very easy to avoid Pollen, particularly during the summer months.</w:t>
                            </w:r>
                          </w:p>
                          <w:p w14:paraId="24A7C91E" w14:textId="77777777" w:rsidR="00EE204F" w:rsidRPr="008052DE" w:rsidRDefault="00EE204F" w:rsidP="00EE204F">
                            <w:pPr>
                              <w:shd w:val="clear" w:color="auto" w:fill="FFFFFF"/>
                              <w:spacing w:after="0" w:line="240" w:lineRule="auto"/>
                              <w:jc w:val="both"/>
                              <w:rPr>
                                <w:rFonts w:ascii="Arial" w:eastAsia="Times New Roman" w:hAnsi="Arial" w:cs="Arial"/>
                                <w:color w:val="000000"/>
                                <w:kern w:val="0"/>
                                <w:sz w:val="22"/>
                                <w:szCs w:val="22"/>
                                <w:lang w:eastAsia="en-GB"/>
                              </w:rPr>
                            </w:pPr>
                          </w:p>
                          <w:p w14:paraId="53DB398C" w14:textId="77777777" w:rsidR="00EE204F" w:rsidRPr="00D619D3" w:rsidRDefault="00EE204F" w:rsidP="00EE204F">
                            <w:pPr>
                              <w:shd w:val="clear" w:color="auto" w:fill="FFFFFF"/>
                              <w:spacing w:after="0" w:line="240" w:lineRule="auto"/>
                              <w:jc w:val="both"/>
                              <w:rPr>
                                <w:rFonts w:ascii="Arial" w:eastAsia="Times New Roman" w:hAnsi="Arial" w:cs="Arial"/>
                                <w:b/>
                                <w:bCs/>
                                <w:color w:val="013664"/>
                                <w:kern w:val="0"/>
                                <w:sz w:val="22"/>
                                <w:szCs w:val="22"/>
                                <w:lang w:eastAsia="en-GB"/>
                              </w:rPr>
                            </w:pPr>
                            <w:r w:rsidRPr="00D619D3">
                              <w:rPr>
                                <w:rFonts w:ascii="Arial" w:eastAsia="Times New Roman" w:hAnsi="Arial" w:cs="Arial"/>
                                <w:b/>
                                <w:bCs/>
                                <w:color w:val="013664"/>
                                <w:kern w:val="0"/>
                                <w:sz w:val="22"/>
                                <w:szCs w:val="22"/>
                                <w:lang w:eastAsia="en-GB"/>
                              </w:rPr>
                              <w:t>Who’s affected?</w:t>
                            </w:r>
                          </w:p>
                          <w:p w14:paraId="1C3B8BCD" w14:textId="77777777" w:rsidR="00EE204F" w:rsidRPr="00D619D3" w:rsidRDefault="00EE204F" w:rsidP="00EE204F">
                            <w:pPr>
                              <w:shd w:val="clear" w:color="auto" w:fill="FFFFFF"/>
                              <w:spacing w:after="0" w:line="240" w:lineRule="auto"/>
                              <w:jc w:val="both"/>
                              <w:rPr>
                                <w:rFonts w:ascii="Arial" w:eastAsia="Times New Roman" w:hAnsi="Arial" w:cs="Arial"/>
                                <w:b/>
                                <w:bCs/>
                                <w:color w:val="013664"/>
                                <w:kern w:val="0"/>
                                <w:sz w:val="22"/>
                                <w:szCs w:val="22"/>
                                <w:lang w:eastAsia="en-GB"/>
                              </w:rPr>
                            </w:pPr>
                            <w:r w:rsidRPr="00D619D3">
                              <w:rPr>
                                <w:rFonts w:ascii="Arial" w:eastAsia="Times New Roman" w:hAnsi="Arial" w:cs="Arial"/>
                                <w:color w:val="000000"/>
                                <w:kern w:val="0"/>
                                <w:sz w:val="22"/>
                                <w:szCs w:val="22"/>
                                <w:lang w:eastAsia="en-GB"/>
                              </w:rPr>
                              <w:t>You can get Hay Fever at any age, but it usually begins in Childhood or during your teenage years. It’s more common in Boys than Girls but as Adults, Men and Women are equally affected</w:t>
                            </w:r>
                            <w:r w:rsidRPr="00D619D3">
                              <w:rPr>
                                <w:rFonts w:ascii="Arial" w:eastAsia="Times New Roman" w:hAnsi="Arial" w:cs="Arial"/>
                                <w:b/>
                                <w:bCs/>
                                <w:color w:val="013664"/>
                                <w:kern w:val="0"/>
                                <w:sz w:val="22"/>
                                <w:szCs w:val="22"/>
                                <w:lang w:eastAsia="en-GB"/>
                              </w:rPr>
                              <w:t xml:space="preserve">. </w:t>
                            </w:r>
                            <w:r w:rsidRPr="00D619D3">
                              <w:rPr>
                                <w:rFonts w:ascii="Arial" w:eastAsia="Times New Roman" w:hAnsi="Arial" w:cs="Arial"/>
                                <w:color w:val="000000"/>
                                <w:kern w:val="0"/>
                                <w:sz w:val="22"/>
                                <w:szCs w:val="22"/>
                                <w:lang w:eastAsia="en-GB"/>
                              </w:rPr>
                              <w:t>You are more likely to develop Hay Fever if there is a family history of Allergies, particularly Asthma or Eczema</w:t>
                            </w:r>
                          </w:p>
                          <w:p w14:paraId="336EE614" w14:textId="77777777" w:rsidR="00EE204F" w:rsidRPr="00D619D3" w:rsidRDefault="00EE204F" w:rsidP="00EE204F">
                            <w:pPr>
                              <w:shd w:val="clear" w:color="auto" w:fill="FFFFFF"/>
                              <w:spacing w:after="0" w:line="240" w:lineRule="auto"/>
                              <w:jc w:val="both"/>
                              <w:rPr>
                                <w:rFonts w:ascii="Arial" w:eastAsia="Times New Roman" w:hAnsi="Arial" w:cs="Arial"/>
                                <w:b/>
                                <w:bCs/>
                                <w:color w:val="013664"/>
                                <w:kern w:val="0"/>
                                <w:sz w:val="22"/>
                                <w:szCs w:val="22"/>
                                <w:lang w:eastAsia="en-GB"/>
                              </w:rPr>
                            </w:pPr>
                          </w:p>
                          <w:p w14:paraId="407D665B" w14:textId="77777777" w:rsidR="00EE204F" w:rsidRPr="00D619D3" w:rsidRDefault="00EE204F" w:rsidP="00EE204F">
                            <w:pPr>
                              <w:shd w:val="clear" w:color="auto" w:fill="FFFFFF"/>
                              <w:spacing w:after="0" w:line="240" w:lineRule="auto"/>
                              <w:jc w:val="both"/>
                              <w:rPr>
                                <w:rFonts w:ascii="Arial" w:eastAsia="Times New Roman" w:hAnsi="Arial" w:cs="Arial"/>
                                <w:b/>
                                <w:bCs/>
                                <w:color w:val="013664"/>
                                <w:kern w:val="0"/>
                                <w:sz w:val="22"/>
                                <w:szCs w:val="22"/>
                                <w:lang w:eastAsia="en-GB"/>
                              </w:rPr>
                            </w:pPr>
                            <w:r w:rsidRPr="00D619D3">
                              <w:rPr>
                                <w:rFonts w:ascii="Arial" w:eastAsia="Times New Roman" w:hAnsi="Arial" w:cs="Arial"/>
                                <w:b/>
                                <w:bCs/>
                                <w:color w:val="013664"/>
                                <w:kern w:val="0"/>
                                <w:sz w:val="22"/>
                                <w:szCs w:val="22"/>
                                <w:lang w:eastAsia="en-GB"/>
                              </w:rPr>
                              <w:t>Symptom Prevention</w:t>
                            </w:r>
                          </w:p>
                          <w:p w14:paraId="25CC89C7" w14:textId="77777777" w:rsidR="00EE204F" w:rsidRPr="00D619D3" w:rsidRDefault="00EE204F" w:rsidP="00EE204F">
                            <w:pPr>
                              <w:shd w:val="clear" w:color="auto" w:fill="FFFFFF"/>
                              <w:spacing w:after="0" w:line="240" w:lineRule="auto"/>
                              <w:jc w:val="both"/>
                              <w:rPr>
                                <w:rFonts w:ascii="Arial" w:eastAsia="Times New Roman" w:hAnsi="Arial" w:cs="Arial"/>
                                <w:color w:val="000000"/>
                                <w:kern w:val="0"/>
                                <w:sz w:val="22"/>
                                <w:szCs w:val="22"/>
                                <w:lang w:eastAsia="en-GB"/>
                              </w:rPr>
                            </w:pPr>
                            <w:r w:rsidRPr="00D619D3">
                              <w:rPr>
                                <w:rFonts w:ascii="Arial" w:eastAsia="Times New Roman" w:hAnsi="Arial" w:cs="Arial"/>
                                <w:color w:val="000000"/>
                                <w:kern w:val="0"/>
                                <w:sz w:val="22"/>
                                <w:szCs w:val="22"/>
                                <w:lang w:eastAsia="en-GB"/>
                              </w:rPr>
                              <w:t>It’s sometimes possible to prevent the symptoms of Hay Fever by taking some basic precautions.</w:t>
                            </w:r>
                          </w:p>
                          <w:p w14:paraId="32CE4D2B" w14:textId="77777777" w:rsidR="00EE204F" w:rsidRPr="00D619D3" w:rsidRDefault="00EE204F" w:rsidP="00EE204F">
                            <w:pPr>
                              <w:numPr>
                                <w:ilvl w:val="0"/>
                                <w:numId w:val="26"/>
                              </w:numPr>
                              <w:tabs>
                                <w:tab w:val="num" w:pos="360"/>
                              </w:tabs>
                              <w:suppressAutoHyphens/>
                              <w:autoSpaceDN w:val="0"/>
                              <w:spacing w:after="0" w:line="240" w:lineRule="auto"/>
                              <w:ind w:left="0" w:firstLine="0"/>
                              <w:jc w:val="both"/>
                              <w:textAlignment w:val="baseline"/>
                              <w:rPr>
                                <w:rFonts w:ascii="Arial" w:eastAsia="Times New Roman" w:hAnsi="Arial" w:cs="Arial"/>
                                <w:color w:val="000000"/>
                                <w:kern w:val="0"/>
                                <w:sz w:val="22"/>
                                <w:szCs w:val="22"/>
                                <w:lang w:eastAsia="en-GB"/>
                              </w:rPr>
                            </w:pPr>
                            <w:r w:rsidRPr="00D619D3">
                              <w:rPr>
                                <w:rFonts w:ascii="Arial" w:eastAsia="Times New Roman" w:hAnsi="Arial" w:cs="Arial"/>
                                <w:color w:val="000000"/>
                                <w:kern w:val="0"/>
                                <w:sz w:val="22"/>
                                <w:szCs w:val="22"/>
                                <w:lang w:eastAsia="en-GB"/>
                              </w:rPr>
                              <w:t>Wear Wraparound Sunglasses to stop Pollen getting in your Eyes when you’re Outdoors</w:t>
                            </w:r>
                          </w:p>
                          <w:p w14:paraId="2F73351A" w14:textId="77777777" w:rsidR="00EE204F" w:rsidRPr="00D619D3" w:rsidRDefault="00EE204F" w:rsidP="00EE204F">
                            <w:pPr>
                              <w:numPr>
                                <w:ilvl w:val="0"/>
                                <w:numId w:val="26"/>
                              </w:numPr>
                              <w:tabs>
                                <w:tab w:val="num" w:pos="360"/>
                              </w:tabs>
                              <w:suppressAutoHyphens/>
                              <w:autoSpaceDN w:val="0"/>
                              <w:spacing w:after="0" w:line="240" w:lineRule="auto"/>
                              <w:ind w:left="0" w:firstLine="0"/>
                              <w:jc w:val="both"/>
                              <w:textAlignment w:val="baseline"/>
                              <w:rPr>
                                <w:rFonts w:ascii="Arial" w:eastAsia="Times New Roman" w:hAnsi="Arial" w:cs="Arial"/>
                                <w:color w:val="000000"/>
                                <w:kern w:val="0"/>
                                <w:sz w:val="22"/>
                                <w:szCs w:val="22"/>
                                <w:lang w:eastAsia="en-GB"/>
                              </w:rPr>
                            </w:pPr>
                            <w:r w:rsidRPr="00D619D3">
                              <w:rPr>
                                <w:rFonts w:ascii="Arial" w:eastAsia="Times New Roman" w:hAnsi="Arial" w:cs="Arial"/>
                                <w:color w:val="000000"/>
                                <w:kern w:val="0"/>
                                <w:sz w:val="22"/>
                                <w:szCs w:val="22"/>
                                <w:lang w:eastAsia="en-GB"/>
                              </w:rPr>
                              <w:t>Take a Shower and change your Clothes after being Outdoors to remove any Pollen on your Body</w:t>
                            </w:r>
                          </w:p>
                          <w:p w14:paraId="71C8EF0C" w14:textId="77777777" w:rsidR="00EE204F" w:rsidRDefault="00EE204F" w:rsidP="00EE204F">
                            <w:pPr>
                              <w:numPr>
                                <w:ilvl w:val="0"/>
                                <w:numId w:val="26"/>
                              </w:numPr>
                              <w:tabs>
                                <w:tab w:val="num" w:pos="360"/>
                              </w:tabs>
                              <w:suppressAutoHyphens/>
                              <w:autoSpaceDN w:val="0"/>
                              <w:spacing w:after="0" w:line="240" w:lineRule="auto"/>
                              <w:ind w:left="0" w:firstLine="0"/>
                              <w:jc w:val="both"/>
                              <w:textAlignment w:val="baseline"/>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Stay Indoors when the Pollen Count is at its Highest </w:t>
                            </w:r>
                          </w:p>
                          <w:p w14:paraId="44879FF0" w14:textId="77777777" w:rsidR="00EE204F" w:rsidRPr="003D4BC9" w:rsidRDefault="00EE204F" w:rsidP="00EE204F">
                            <w:pPr>
                              <w:numPr>
                                <w:ilvl w:val="0"/>
                                <w:numId w:val="26"/>
                              </w:numPr>
                              <w:tabs>
                                <w:tab w:val="num" w:pos="360"/>
                              </w:tabs>
                              <w:suppressAutoHyphens/>
                              <w:autoSpaceDN w:val="0"/>
                              <w:spacing w:after="0" w:line="240" w:lineRule="auto"/>
                              <w:ind w:left="0" w:firstLine="0"/>
                              <w:jc w:val="both"/>
                              <w:textAlignment w:val="baseline"/>
                              <w:rPr>
                                <w:rFonts w:ascii="Arial" w:eastAsia="Times New Roman" w:hAnsi="Arial" w:cs="Arial"/>
                                <w:color w:val="000000"/>
                                <w:kern w:val="0"/>
                                <w:lang w:eastAsia="en-GB"/>
                              </w:rPr>
                            </w:pPr>
                            <w:r>
                              <w:rPr>
                                <w:rFonts w:ascii="Arial" w:eastAsia="Times New Roman" w:hAnsi="Arial" w:cs="Arial"/>
                                <w:color w:val="000000"/>
                                <w:kern w:val="0"/>
                                <w:lang w:eastAsia="en-GB"/>
                              </w:rPr>
                              <w:t>Apply a small amount of Petroleum Jelly (Vaseline) to the Nostrils to trap Pollen.</w:t>
                            </w:r>
                          </w:p>
                          <w:p w14:paraId="220F8857" w14:textId="77777777" w:rsidR="00EE204F" w:rsidRDefault="00EE204F" w:rsidP="00EE2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B014D" id="_x0000_s1040" type="#_x0000_t202" style="position:absolute;margin-left:-.2pt;margin-top:31.65pt;width:521.25pt;height:735.75pt;z-index:251839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">
                <v:textbox>
                  <w:txbxContent>
                    <w:p w14:paraId="242E0A1F" w14:textId="2A43C44E" w:rsidR="00EE204F" w:rsidRPr="003D4BC9" w:rsidRDefault="00EE204F" w:rsidP="00EE204F">
                      <w:pPr>
                        <w:shd w:val="clear" w:color="auto" w:fill="FFFFFF"/>
                        <w:spacing w:after="240" w:line="240" w:lineRule="auto"/>
                        <w:ind w:left="2880" w:firstLine="720"/>
                        <w:rPr>
                          <w:b/>
                          <w:bCs/>
                          <w:sz w:val="28"/>
                          <w:szCs w:val="28"/>
                        </w:rPr>
                      </w:pPr>
                      <w:r>
                        <w:rPr>
                          <w:noProof/>
                        </w:rPr>
                        <w:drawing>
                          <wp:inline distT="0" distB="0" distL="0" distR="0" wp14:anchorId="75A96A6C" wp14:editId="7F64B81A">
                            <wp:extent cx="1191895" cy="794385"/>
                            <wp:effectExtent l="0" t="0" r="0" b="0"/>
                            <wp:docPr id="1124413676" name="Picture 112441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79213" name="Picture 13" descr="A field of flowers and grass&#10;&#10;AI-generated content may be incorrect."/>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1191895" cy="794385"/>
                                    </a:xfrm>
                                    <a:prstGeom prst="rect">
                                      <a:avLst/>
                                    </a:prstGeom>
                                  </pic:spPr>
                                </pic:pic>
                              </a:graphicData>
                            </a:graphic>
                          </wp:inline>
                        </w:drawing>
                      </w:r>
                      <w:r>
                        <w:rPr>
                          <w:noProof/>
                        </w:rPr>
                        <w:drawing>
                          <wp:inline distT="0" distB="0" distL="0" distR="0" wp14:anchorId="55F7BBD9" wp14:editId="1BEE5E28">
                            <wp:extent cx="902970" cy="866140"/>
                            <wp:effectExtent l="0" t="0" r="0" b="0"/>
                            <wp:docPr id="900363997" name="Picture 90036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64996" name="Picture 10" descr="A cartoon of a child blowing his nose&#10;&#10;AI-generated content may be incorrect."/>
                                    <pic:cNvPicPr>
                                      <a:picLocks noChangeAspect="1"/>
                                    </pic:cNvPicPr>
                                  </pic:nvPicPr>
                                  <pic:blipFill>
                                    <a:blip r:embed="rId26" cstate="print">
                                      <a:extLst>
                                        <a:ext uri="{28A0092B-C50C-407E-A947-70E740481C1C}">
                                          <a14:useLocalDpi xmlns:a14="http://schemas.microsoft.com/office/drawing/2010/main" val="0"/>
                                        </a:ext>
                                        <a:ext uri="{837473B0-CC2E-450A-ABE3-18F120FF3D39}">
                                          <a1611:picAttrSrcUrl xmlns:a1611="http://schemas.microsoft.com/office/drawing/2016/11/main" r:id="rId27"/>
                                        </a:ext>
                                      </a:extLst>
                                    </a:blip>
                                    <a:stretch>
                                      <a:fillRect/>
                                    </a:stretch>
                                  </pic:blipFill>
                                  <pic:spPr>
                                    <a:xfrm>
                                      <a:off x="0" y="0"/>
                                      <a:ext cx="902970" cy="866330"/>
                                    </a:xfrm>
                                    <a:prstGeom prst="rect">
                                      <a:avLst/>
                                    </a:prstGeom>
                                  </pic:spPr>
                                </pic:pic>
                              </a:graphicData>
                            </a:graphic>
                          </wp:inline>
                        </w:drawing>
                      </w:r>
                    </w:p>
                    <w:p w14:paraId="15471185" w14:textId="77777777" w:rsidR="00EE204F" w:rsidRPr="008052DE" w:rsidRDefault="00EE204F" w:rsidP="00EE204F">
                      <w:pPr>
                        <w:shd w:val="clear" w:color="auto" w:fill="FFFFFF"/>
                        <w:spacing w:after="0" w:line="276"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Hay Fever is an Allergic condition and can affect up to 1 in 5 people at some point in their life. You’ll experience Hay Fever symptoms if you have an allergic reaction to Pollen.</w:t>
                      </w:r>
                    </w:p>
                    <w:p w14:paraId="6277CF04" w14:textId="77777777" w:rsidR="00EE204F" w:rsidRPr="008052DE" w:rsidRDefault="00EE204F" w:rsidP="00EE204F">
                      <w:pPr>
                        <w:shd w:val="clear" w:color="auto" w:fill="FFFFFF"/>
                        <w:spacing w:after="0" w:line="276"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Pollen is a fine powder released by Plants as part of their reproductive cycle. It can cause the Nose, Eyes, Throat and Sinuses to become swollen, irritated and inflamed.</w:t>
                      </w:r>
                    </w:p>
                    <w:p w14:paraId="294DB308" w14:textId="77777777" w:rsidR="00EE204F" w:rsidRPr="008052DE" w:rsidRDefault="00EE204F" w:rsidP="00EE204F">
                      <w:pPr>
                        <w:shd w:val="clear" w:color="auto" w:fill="FFFFFF"/>
                        <w:spacing w:after="0" w:line="276"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 xml:space="preserve">You can have an Allergy to one or </w:t>
                      </w:r>
                      <w:proofErr w:type="gramStart"/>
                      <w:r w:rsidRPr="008052DE">
                        <w:rPr>
                          <w:rFonts w:ascii="Arial" w:eastAsia="Times New Roman" w:hAnsi="Arial" w:cs="Arial"/>
                          <w:color w:val="000000"/>
                          <w:kern w:val="0"/>
                          <w:sz w:val="22"/>
                          <w:szCs w:val="22"/>
                          <w:lang w:eastAsia="en-GB"/>
                        </w:rPr>
                        <w:t>all of</w:t>
                      </w:r>
                      <w:proofErr w:type="gramEnd"/>
                      <w:r w:rsidRPr="008052DE">
                        <w:rPr>
                          <w:rFonts w:ascii="Arial" w:eastAsia="Times New Roman" w:hAnsi="Arial" w:cs="Arial"/>
                          <w:color w:val="000000"/>
                          <w:kern w:val="0"/>
                          <w:sz w:val="22"/>
                          <w:szCs w:val="22"/>
                          <w:lang w:eastAsia="en-GB"/>
                        </w:rPr>
                        <w:t xml:space="preserve"> the following:</w:t>
                      </w:r>
                    </w:p>
                    <w:p w14:paraId="24DA06EF" w14:textId="77777777" w:rsidR="00EE204F" w:rsidRPr="008052DE" w:rsidRDefault="00EE204F" w:rsidP="00EE204F">
                      <w:pPr>
                        <w:numPr>
                          <w:ilvl w:val="0"/>
                          <w:numId w:val="24"/>
                        </w:numPr>
                        <w:shd w:val="clear" w:color="auto" w:fill="FFFFFF"/>
                        <w:tabs>
                          <w:tab w:val="num" w:pos="360"/>
                          <w:tab w:val="num" w:pos="72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Tree Pollen is released during Spring</w:t>
                      </w:r>
                    </w:p>
                    <w:p w14:paraId="5B48CE2C" w14:textId="77777777" w:rsidR="00EE204F" w:rsidRPr="008052DE" w:rsidRDefault="00EE204F" w:rsidP="00EE204F">
                      <w:pPr>
                        <w:numPr>
                          <w:ilvl w:val="0"/>
                          <w:numId w:val="24"/>
                        </w:numPr>
                        <w:shd w:val="clear" w:color="auto" w:fill="FFFFFF"/>
                        <w:tabs>
                          <w:tab w:val="num" w:pos="360"/>
                          <w:tab w:val="num" w:pos="72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Grass Pollen is released during the end of Spring and beginning of Summer</w:t>
                      </w:r>
                    </w:p>
                    <w:p w14:paraId="131A558A" w14:textId="77777777" w:rsidR="00EE204F" w:rsidRPr="008052DE" w:rsidRDefault="00EE204F" w:rsidP="00EE204F">
                      <w:pPr>
                        <w:numPr>
                          <w:ilvl w:val="0"/>
                          <w:numId w:val="24"/>
                        </w:numPr>
                        <w:shd w:val="clear" w:color="auto" w:fill="FFFFFF"/>
                        <w:tabs>
                          <w:tab w:val="num" w:pos="360"/>
                          <w:tab w:val="num" w:pos="72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Weed Pollen, released late Autumn</w:t>
                      </w:r>
                    </w:p>
                    <w:p w14:paraId="745043A8" w14:textId="77777777" w:rsidR="00EE204F" w:rsidRPr="008052DE" w:rsidRDefault="00EE204F" w:rsidP="00EE204F">
                      <w:pPr>
                        <w:shd w:val="clear" w:color="auto" w:fill="FFFFFF"/>
                        <w:spacing w:after="0" w:line="276" w:lineRule="auto"/>
                        <w:jc w:val="both"/>
                        <w:rPr>
                          <w:sz w:val="22"/>
                          <w:szCs w:val="22"/>
                        </w:rPr>
                      </w:pPr>
                      <w:r w:rsidRPr="008052DE">
                        <w:rPr>
                          <w:rFonts w:ascii="Arial" w:eastAsia="Times New Roman" w:hAnsi="Arial" w:cs="Arial"/>
                          <w:color w:val="000000"/>
                          <w:kern w:val="0"/>
                          <w:sz w:val="22"/>
                          <w:szCs w:val="22"/>
                          <w:lang w:eastAsia="en-GB"/>
                        </w:rPr>
                        <w:t>Many people find their symptoms improve as they get older.</w:t>
                      </w:r>
                    </w:p>
                    <w:p w14:paraId="46406A88" w14:textId="77777777" w:rsidR="00EE204F" w:rsidRPr="008052DE" w:rsidRDefault="00EE204F" w:rsidP="00EE204F">
                      <w:pPr>
                        <w:spacing w:before="100" w:after="0" w:line="240" w:lineRule="auto"/>
                        <w:jc w:val="both"/>
                        <w:rPr>
                          <w:sz w:val="22"/>
                          <w:szCs w:val="22"/>
                        </w:rPr>
                      </w:pPr>
                      <w:r w:rsidRPr="008052DE">
                        <w:rPr>
                          <w:rFonts w:ascii="Arial" w:eastAsia="Times New Roman" w:hAnsi="Arial" w:cs="Arial"/>
                          <w:color w:val="000000"/>
                          <w:kern w:val="0"/>
                          <w:sz w:val="22"/>
                          <w:szCs w:val="22"/>
                          <w:lang w:eastAsia="en-GB"/>
                        </w:rPr>
                        <w:t>Hay Fever is sometimes called Allergic Rhinitis which can also be triggered from Dust Mites and Mould Spores.</w:t>
                      </w:r>
                    </w:p>
                    <w:p w14:paraId="3043CFD4" w14:textId="77777777" w:rsidR="00EE204F" w:rsidRDefault="00EE204F" w:rsidP="00EE204F">
                      <w:pPr>
                        <w:shd w:val="clear" w:color="auto" w:fill="FFFFFF"/>
                        <w:spacing w:after="0" w:line="276" w:lineRule="auto"/>
                        <w:jc w:val="both"/>
                        <w:rPr>
                          <w:rFonts w:ascii="Arial" w:eastAsia="Times New Roman" w:hAnsi="Arial" w:cs="Arial"/>
                          <w:b/>
                          <w:bCs/>
                          <w:color w:val="013664"/>
                          <w:kern w:val="0"/>
                          <w:lang w:eastAsia="en-GB"/>
                        </w:rPr>
                      </w:pPr>
                      <w:r>
                        <w:rPr>
                          <w:rFonts w:ascii="Arial" w:eastAsia="Times New Roman" w:hAnsi="Arial" w:cs="Arial"/>
                          <w:noProof/>
                          <w:color w:val="000000"/>
                          <w:kern w:val="0"/>
                          <w:lang w:eastAsia="en-GB"/>
                        </w:rPr>
                        <w:drawing>
                          <wp:inline distT="0" distB="0" distL="0" distR="0" wp14:anchorId="229EF4B5" wp14:editId="471E84DE">
                            <wp:extent cx="2999740" cy="1257300"/>
                            <wp:effectExtent l="0" t="0" r="0" b="0"/>
                            <wp:docPr id="1620977397" name="Picture 1620977397"/>
                            <wp:cNvGraphicFramePr/>
                            <a:graphic xmlns:a="http://schemas.openxmlformats.org/drawingml/2006/main">
                              <a:graphicData uri="http://schemas.openxmlformats.org/drawingml/2006/picture">
                                <pic:pic xmlns:pic="http://schemas.openxmlformats.org/drawingml/2006/picture">
                                  <pic:nvPicPr>
                                    <pic:cNvPr id="1134299664" name="Picture 2" descr="A cartoon of a child touching his nose&#10;&#10;AI-generated content may be incorrect."/>
                                    <pic:cNvPicPr/>
                                  </pic:nvPicPr>
                                  <pic:blipFill>
                                    <a:blip r:embed="rId28"/>
                                    <a:stretch>
                                      <a:fillRect/>
                                    </a:stretch>
                                  </pic:blipFill>
                                  <pic:spPr>
                                    <a:xfrm>
                                      <a:off x="0" y="0"/>
                                      <a:ext cx="2999740" cy="1257300"/>
                                    </a:xfrm>
                                    <a:prstGeom prst="rect">
                                      <a:avLst/>
                                    </a:prstGeom>
                                    <a:noFill/>
                                    <a:ln>
                                      <a:noFill/>
                                      <a:prstDash/>
                                    </a:ln>
                                  </pic:spPr>
                                </pic:pic>
                              </a:graphicData>
                            </a:graphic>
                          </wp:inline>
                        </w:drawing>
                      </w:r>
                    </w:p>
                    <w:p w14:paraId="3488CB7D" w14:textId="77777777" w:rsidR="00EE204F" w:rsidRPr="008052DE" w:rsidRDefault="00EE204F" w:rsidP="00EE204F">
                      <w:pPr>
                        <w:shd w:val="clear" w:color="auto" w:fill="FFFFFF"/>
                        <w:spacing w:after="0" w:line="276" w:lineRule="auto"/>
                        <w:jc w:val="both"/>
                        <w:rPr>
                          <w:rFonts w:ascii="Arial" w:eastAsia="Times New Roman" w:hAnsi="Arial" w:cs="Arial"/>
                          <w:b/>
                          <w:bCs/>
                          <w:color w:val="013664"/>
                          <w:kern w:val="0"/>
                          <w:sz w:val="22"/>
                          <w:szCs w:val="22"/>
                          <w:lang w:eastAsia="en-GB"/>
                        </w:rPr>
                      </w:pPr>
                      <w:r w:rsidRPr="008052DE">
                        <w:rPr>
                          <w:rFonts w:ascii="Arial" w:eastAsia="Times New Roman" w:hAnsi="Arial" w:cs="Arial"/>
                          <w:b/>
                          <w:bCs/>
                          <w:color w:val="013664"/>
                          <w:kern w:val="0"/>
                          <w:sz w:val="22"/>
                          <w:szCs w:val="22"/>
                          <w:lang w:eastAsia="en-GB"/>
                        </w:rPr>
                        <w:t>Symptoms</w:t>
                      </w:r>
                    </w:p>
                    <w:p w14:paraId="7EF33B38" w14:textId="77777777" w:rsidR="00EE204F" w:rsidRPr="008052DE" w:rsidRDefault="00EE204F" w:rsidP="00EE204F">
                      <w:pPr>
                        <w:shd w:val="clear" w:color="auto" w:fill="FFFFFF"/>
                        <w:spacing w:after="0" w:line="276"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The symptoms of Hay Fever can include:</w:t>
                      </w:r>
                    </w:p>
                    <w:p w14:paraId="5433D81E" w14:textId="77777777" w:rsidR="00EE204F" w:rsidRPr="008052DE" w:rsidRDefault="00EE204F" w:rsidP="00EE204F">
                      <w:pPr>
                        <w:numPr>
                          <w:ilvl w:val="0"/>
                          <w:numId w:val="25"/>
                        </w:numPr>
                        <w:shd w:val="clear" w:color="auto" w:fill="FFFFFF"/>
                        <w:tabs>
                          <w:tab w:val="num" w:pos="36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Sneezing</w:t>
                      </w:r>
                    </w:p>
                    <w:p w14:paraId="63F6CBA4" w14:textId="77777777" w:rsidR="00EE204F" w:rsidRPr="008052DE" w:rsidRDefault="00EE204F" w:rsidP="00EE204F">
                      <w:pPr>
                        <w:numPr>
                          <w:ilvl w:val="0"/>
                          <w:numId w:val="25"/>
                        </w:numPr>
                        <w:shd w:val="clear" w:color="auto" w:fill="FFFFFF"/>
                        <w:tabs>
                          <w:tab w:val="num" w:pos="36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Runny or Blocked Nose</w:t>
                      </w:r>
                    </w:p>
                    <w:p w14:paraId="0DEF3D21" w14:textId="77777777" w:rsidR="00EE204F" w:rsidRPr="008052DE" w:rsidRDefault="00EE204F" w:rsidP="00EE204F">
                      <w:pPr>
                        <w:numPr>
                          <w:ilvl w:val="0"/>
                          <w:numId w:val="25"/>
                        </w:numPr>
                        <w:shd w:val="clear" w:color="auto" w:fill="FFFFFF"/>
                        <w:tabs>
                          <w:tab w:val="num" w:pos="36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 xml:space="preserve">Itchy, Red or Watery Eyes </w:t>
                      </w:r>
                    </w:p>
                    <w:p w14:paraId="2E08D9B4" w14:textId="77777777" w:rsidR="00EE204F" w:rsidRPr="008052DE" w:rsidRDefault="00EE204F" w:rsidP="00EE204F">
                      <w:pPr>
                        <w:numPr>
                          <w:ilvl w:val="0"/>
                          <w:numId w:val="25"/>
                        </w:numPr>
                        <w:shd w:val="clear" w:color="auto" w:fill="FFFFFF"/>
                        <w:tabs>
                          <w:tab w:val="num" w:pos="36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An Itchy Throat, Mouth, Nose and Ears</w:t>
                      </w:r>
                    </w:p>
                    <w:p w14:paraId="2494A981" w14:textId="77777777" w:rsidR="00EE204F" w:rsidRPr="008052DE" w:rsidRDefault="00EE204F" w:rsidP="00EE204F">
                      <w:pPr>
                        <w:numPr>
                          <w:ilvl w:val="0"/>
                          <w:numId w:val="25"/>
                        </w:numPr>
                        <w:shd w:val="clear" w:color="auto" w:fill="FFFFFF"/>
                        <w:tabs>
                          <w:tab w:val="num" w:pos="360"/>
                        </w:tabs>
                        <w:suppressAutoHyphens/>
                        <w:autoSpaceDN w:val="0"/>
                        <w:spacing w:after="0" w:line="276" w:lineRule="auto"/>
                        <w:ind w:left="0" w:firstLine="0"/>
                        <w:jc w:val="both"/>
                        <w:textAlignment w:val="baseline"/>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A Cough caused by the Mucus dripping down the Throat from the back of the Nose</w:t>
                      </w:r>
                    </w:p>
                    <w:p w14:paraId="76378EE7" w14:textId="77777777" w:rsidR="00EE204F" w:rsidRPr="008052DE" w:rsidRDefault="00EE204F" w:rsidP="00EE204F">
                      <w:pPr>
                        <w:shd w:val="clear" w:color="auto" w:fill="FFFFFF"/>
                        <w:spacing w:after="0" w:line="276"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If you are an Asthma Sufferer your Asthma may get worse when you have Hay Fever.</w:t>
                      </w:r>
                    </w:p>
                    <w:p w14:paraId="4C723A57" w14:textId="77777777" w:rsidR="00EE204F" w:rsidRPr="008052DE" w:rsidRDefault="00EE204F" w:rsidP="00EE204F">
                      <w:pPr>
                        <w:shd w:val="clear" w:color="auto" w:fill="FFFFFF"/>
                        <w:spacing w:after="0" w:line="276" w:lineRule="auto"/>
                        <w:jc w:val="both"/>
                        <w:rPr>
                          <w:rFonts w:ascii="Arial" w:eastAsia="Times New Roman" w:hAnsi="Arial" w:cs="Arial"/>
                          <w:b/>
                          <w:bCs/>
                          <w:color w:val="013664"/>
                          <w:kern w:val="0"/>
                          <w:sz w:val="22"/>
                          <w:szCs w:val="22"/>
                          <w:lang w:eastAsia="en-GB"/>
                        </w:rPr>
                      </w:pPr>
                    </w:p>
                    <w:p w14:paraId="5534F059" w14:textId="77777777" w:rsidR="00EE204F" w:rsidRPr="008052DE" w:rsidRDefault="00EE204F" w:rsidP="00EE204F">
                      <w:pPr>
                        <w:shd w:val="clear" w:color="auto" w:fill="FFFFFF"/>
                        <w:spacing w:after="0" w:line="276" w:lineRule="auto"/>
                        <w:jc w:val="both"/>
                        <w:rPr>
                          <w:rFonts w:ascii="Arial" w:eastAsia="Times New Roman" w:hAnsi="Arial" w:cs="Arial"/>
                          <w:b/>
                          <w:bCs/>
                          <w:color w:val="013664"/>
                          <w:kern w:val="0"/>
                          <w:sz w:val="22"/>
                          <w:szCs w:val="22"/>
                          <w:lang w:eastAsia="en-GB"/>
                        </w:rPr>
                      </w:pPr>
                      <w:r w:rsidRPr="008052DE">
                        <w:rPr>
                          <w:rFonts w:ascii="Arial" w:eastAsia="Times New Roman" w:hAnsi="Arial" w:cs="Arial"/>
                          <w:b/>
                          <w:bCs/>
                          <w:color w:val="013664"/>
                          <w:kern w:val="0"/>
                          <w:sz w:val="22"/>
                          <w:szCs w:val="22"/>
                          <w:lang w:eastAsia="en-GB"/>
                        </w:rPr>
                        <w:t>Treatment</w:t>
                      </w:r>
                    </w:p>
                    <w:p w14:paraId="6AF570E1" w14:textId="77777777" w:rsidR="00EE204F" w:rsidRPr="008052DE" w:rsidRDefault="00EE204F" w:rsidP="00EE204F">
                      <w:pPr>
                        <w:shd w:val="clear" w:color="auto" w:fill="FFFFFF"/>
                        <w:spacing w:after="0" w:line="276"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Unfortunately, there isn’t currently a cure for Hay Fever, but most people can relieve their Symptoms with over-the-Counter Medication from a Pharmacy. One treatment option is using Antihistamines. A Pharmacist will advise you what best to take, depending on what other Medications you take.</w:t>
                      </w:r>
                    </w:p>
                    <w:p w14:paraId="64F84CD1" w14:textId="77777777" w:rsidR="00EE204F" w:rsidRDefault="00EE204F" w:rsidP="00EE204F">
                      <w:pPr>
                        <w:shd w:val="clear" w:color="auto" w:fill="FFFFFF"/>
                        <w:spacing w:after="0" w:line="240" w:lineRule="auto"/>
                        <w:jc w:val="both"/>
                        <w:rPr>
                          <w:rFonts w:ascii="Arial" w:eastAsia="Times New Roman" w:hAnsi="Arial" w:cs="Arial"/>
                          <w:color w:val="000000"/>
                          <w:kern w:val="0"/>
                          <w:sz w:val="22"/>
                          <w:szCs w:val="22"/>
                          <w:lang w:eastAsia="en-GB"/>
                        </w:rPr>
                      </w:pPr>
                      <w:r w:rsidRPr="008052DE">
                        <w:rPr>
                          <w:rFonts w:ascii="Arial" w:eastAsia="Times New Roman" w:hAnsi="Arial" w:cs="Arial"/>
                          <w:color w:val="000000"/>
                          <w:kern w:val="0"/>
                          <w:sz w:val="22"/>
                          <w:szCs w:val="22"/>
                          <w:lang w:eastAsia="en-GB"/>
                        </w:rPr>
                        <w:t>The most effective way to control Hay Fever would be to avoid exposure to Pollen. However, it’s not always very easy to avoid Pollen, particularly during the summer months.</w:t>
                      </w:r>
                    </w:p>
                    <w:p w14:paraId="24A7C91E" w14:textId="77777777" w:rsidR="00EE204F" w:rsidRPr="008052DE" w:rsidRDefault="00EE204F" w:rsidP="00EE204F">
                      <w:pPr>
                        <w:shd w:val="clear" w:color="auto" w:fill="FFFFFF"/>
                        <w:spacing w:after="0" w:line="240" w:lineRule="auto"/>
                        <w:jc w:val="both"/>
                        <w:rPr>
                          <w:rFonts w:ascii="Arial" w:eastAsia="Times New Roman" w:hAnsi="Arial" w:cs="Arial"/>
                          <w:color w:val="000000"/>
                          <w:kern w:val="0"/>
                          <w:sz w:val="22"/>
                          <w:szCs w:val="22"/>
                          <w:lang w:eastAsia="en-GB"/>
                        </w:rPr>
                      </w:pPr>
                    </w:p>
                    <w:p w14:paraId="53DB398C" w14:textId="77777777" w:rsidR="00EE204F" w:rsidRPr="00D619D3" w:rsidRDefault="00EE204F" w:rsidP="00EE204F">
                      <w:pPr>
                        <w:shd w:val="clear" w:color="auto" w:fill="FFFFFF"/>
                        <w:spacing w:after="0" w:line="240" w:lineRule="auto"/>
                        <w:jc w:val="both"/>
                        <w:rPr>
                          <w:rFonts w:ascii="Arial" w:eastAsia="Times New Roman" w:hAnsi="Arial" w:cs="Arial"/>
                          <w:b/>
                          <w:bCs/>
                          <w:color w:val="013664"/>
                          <w:kern w:val="0"/>
                          <w:sz w:val="22"/>
                          <w:szCs w:val="22"/>
                          <w:lang w:eastAsia="en-GB"/>
                        </w:rPr>
                      </w:pPr>
                      <w:r w:rsidRPr="00D619D3">
                        <w:rPr>
                          <w:rFonts w:ascii="Arial" w:eastAsia="Times New Roman" w:hAnsi="Arial" w:cs="Arial"/>
                          <w:b/>
                          <w:bCs/>
                          <w:color w:val="013664"/>
                          <w:kern w:val="0"/>
                          <w:sz w:val="22"/>
                          <w:szCs w:val="22"/>
                          <w:lang w:eastAsia="en-GB"/>
                        </w:rPr>
                        <w:t>Who’s affected?</w:t>
                      </w:r>
                    </w:p>
                    <w:p w14:paraId="1C3B8BCD" w14:textId="77777777" w:rsidR="00EE204F" w:rsidRPr="00D619D3" w:rsidRDefault="00EE204F" w:rsidP="00EE204F">
                      <w:pPr>
                        <w:shd w:val="clear" w:color="auto" w:fill="FFFFFF"/>
                        <w:spacing w:after="0" w:line="240" w:lineRule="auto"/>
                        <w:jc w:val="both"/>
                        <w:rPr>
                          <w:rFonts w:ascii="Arial" w:eastAsia="Times New Roman" w:hAnsi="Arial" w:cs="Arial"/>
                          <w:b/>
                          <w:bCs/>
                          <w:color w:val="013664"/>
                          <w:kern w:val="0"/>
                          <w:sz w:val="22"/>
                          <w:szCs w:val="22"/>
                          <w:lang w:eastAsia="en-GB"/>
                        </w:rPr>
                      </w:pPr>
                      <w:r w:rsidRPr="00D619D3">
                        <w:rPr>
                          <w:rFonts w:ascii="Arial" w:eastAsia="Times New Roman" w:hAnsi="Arial" w:cs="Arial"/>
                          <w:color w:val="000000"/>
                          <w:kern w:val="0"/>
                          <w:sz w:val="22"/>
                          <w:szCs w:val="22"/>
                          <w:lang w:eastAsia="en-GB"/>
                        </w:rPr>
                        <w:t>You can get Hay Fever at any age, but it usually begins in Childhood or during your teenage years. It’s more common in Boys than Girls but as Adults, Men and Women are equally affected</w:t>
                      </w:r>
                      <w:r w:rsidRPr="00D619D3">
                        <w:rPr>
                          <w:rFonts w:ascii="Arial" w:eastAsia="Times New Roman" w:hAnsi="Arial" w:cs="Arial"/>
                          <w:b/>
                          <w:bCs/>
                          <w:color w:val="013664"/>
                          <w:kern w:val="0"/>
                          <w:sz w:val="22"/>
                          <w:szCs w:val="22"/>
                          <w:lang w:eastAsia="en-GB"/>
                        </w:rPr>
                        <w:t xml:space="preserve">. </w:t>
                      </w:r>
                      <w:r w:rsidRPr="00D619D3">
                        <w:rPr>
                          <w:rFonts w:ascii="Arial" w:eastAsia="Times New Roman" w:hAnsi="Arial" w:cs="Arial"/>
                          <w:color w:val="000000"/>
                          <w:kern w:val="0"/>
                          <w:sz w:val="22"/>
                          <w:szCs w:val="22"/>
                          <w:lang w:eastAsia="en-GB"/>
                        </w:rPr>
                        <w:t>You are more likely to develop Hay Fever if there is a family history of Allergies, particularly Asthma or Eczema</w:t>
                      </w:r>
                    </w:p>
                    <w:p w14:paraId="336EE614" w14:textId="77777777" w:rsidR="00EE204F" w:rsidRPr="00D619D3" w:rsidRDefault="00EE204F" w:rsidP="00EE204F">
                      <w:pPr>
                        <w:shd w:val="clear" w:color="auto" w:fill="FFFFFF"/>
                        <w:spacing w:after="0" w:line="240" w:lineRule="auto"/>
                        <w:jc w:val="both"/>
                        <w:rPr>
                          <w:rFonts w:ascii="Arial" w:eastAsia="Times New Roman" w:hAnsi="Arial" w:cs="Arial"/>
                          <w:b/>
                          <w:bCs/>
                          <w:color w:val="013664"/>
                          <w:kern w:val="0"/>
                          <w:sz w:val="22"/>
                          <w:szCs w:val="22"/>
                          <w:lang w:eastAsia="en-GB"/>
                        </w:rPr>
                      </w:pPr>
                    </w:p>
                    <w:p w14:paraId="407D665B" w14:textId="77777777" w:rsidR="00EE204F" w:rsidRPr="00D619D3" w:rsidRDefault="00EE204F" w:rsidP="00EE204F">
                      <w:pPr>
                        <w:shd w:val="clear" w:color="auto" w:fill="FFFFFF"/>
                        <w:spacing w:after="0" w:line="240" w:lineRule="auto"/>
                        <w:jc w:val="both"/>
                        <w:rPr>
                          <w:rFonts w:ascii="Arial" w:eastAsia="Times New Roman" w:hAnsi="Arial" w:cs="Arial"/>
                          <w:b/>
                          <w:bCs/>
                          <w:color w:val="013664"/>
                          <w:kern w:val="0"/>
                          <w:sz w:val="22"/>
                          <w:szCs w:val="22"/>
                          <w:lang w:eastAsia="en-GB"/>
                        </w:rPr>
                      </w:pPr>
                      <w:r w:rsidRPr="00D619D3">
                        <w:rPr>
                          <w:rFonts w:ascii="Arial" w:eastAsia="Times New Roman" w:hAnsi="Arial" w:cs="Arial"/>
                          <w:b/>
                          <w:bCs/>
                          <w:color w:val="013664"/>
                          <w:kern w:val="0"/>
                          <w:sz w:val="22"/>
                          <w:szCs w:val="22"/>
                          <w:lang w:eastAsia="en-GB"/>
                        </w:rPr>
                        <w:t>Symptom Prevention</w:t>
                      </w:r>
                    </w:p>
                    <w:p w14:paraId="25CC89C7" w14:textId="77777777" w:rsidR="00EE204F" w:rsidRPr="00D619D3" w:rsidRDefault="00EE204F" w:rsidP="00EE204F">
                      <w:pPr>
                        <w:shd w:val="clear" w:color="auto" w:fill="FFFFFF"/>
                        <w:spacing w:after="0" w:line="240" w:lineRule="auto"/>
                        <w:jc w:val="both"/>
                        <w:rPr>
                          <w:rFonts w:ascii="Arial" w:eastAsia="Times New Roman" w:hAnsi="Arial" w:cs="Arial"/>
                          <w:color w:val="000000"/>
                          <w:kern w:val="0"/>
                          <w:sz w:val="22"/>
                          <w:szCs w:val="22"/>
                          <w:lang w:eastAsia="en-GB"/>
                        </w:rPr>
                      </w:pPr>
                      <w:r w:rsidRPr="00D619D3">
                        <w:rPr>
                          <w:rFonts w:ascii="Arial" w:eastAsia="Times New Roman" w:hAnsi="Arial" w:cs="Arial"/>
                          <w:color w:val="000000"/>
                          <w:kern w:val="0"/>
                          <w:sz w:val="22"/>
                          <w:szCs w:val="22"/>
                          <w:lang w:eastAsia="en-GB"/>
                        </w:rPr>
                        <w:t>It’s sometimes possible to prevent the symptoms of Hay Fever by taking some basic precautions.</w:t>
                      </w:r>
                    </w:p>
                    <w:p w14:paraId="32CE4D2B" w14:textId="77777777" w:rsidR="00EE204F" w:rsidRPr="00D619D3" w:rsidRDefault="00EE204F" w:rsidP="00EE204F">
                      <w:pPr>
                        <w:numPr>
                          <w:ilvl w:val="0"/>
                          <w:numId w:val="26"/>
                        </w:numPr>
                        <w:tabs>
                          <w:tab w:val="num" w:pos="360"/>
                        </w:tabs>
                        <w:suppressAutoHyphens/>
                        <w:autoSpaceDN w:val="0"/>
                        <w:spacing w:after="0" w:line="240" w:lineRule="auto"/>
                        <w:ind w:left="0" w:firstLine="0"/>
                        <w:jc w:val="both"/>
                        <w:textAlignment w:val="baseline"/>
                        <w:rPr>
                          <w:rFonts w:ascii="Arial" w:eastAsia="Times New Roman" w:hAnsi="Arial" w:cs="Arial"/>
                          <w:color w:val="000000"/>
                          <w:kern w:val="0"/>
                          <w:sz w:val="22"/>
                          <w:szCs w:val="22"/>
                          <w:lang w:eastAsia="en-GB"/>
                        </w:rPr>
                      </w:pPr>
                      <w:r w:rsidRPr="00D619D3">
                        <w:rPr>
                          <w:rFonts w:ascii="Arial" w:eastAsia="Times New Roman" w:hAnsi="Arial" w:cs="Arial"/>
                          <w:color w:val="000000"/>
                          <w:kern w:val="0"/>
                          <w:sz w:val="22"/>
                          <w:szCs w:val="22"/>
                          <w:lang w:eastAsia="en-GB"/>
                        </w:rPr>
                        <w:t>Wear Wraparound Sunglasses to stop Pollen getting in your Eyes when you’re Outdoors</w:t>
                      </w:r>
                    </w:p>
                    <w:p w14:paraId="2F73351A" w14:textId="77777777" w:rsidR="00EE204F" w:rsidRPr="00D619D3" w:rsidRDefault="00EE204F" w:rsidP="00EE204F">
                      <w:pPr>
                        <w:numPr>
                          <w:ilvl w:val="0"/>
                          <w:numId w:val="26"/>
                        </w:numPr>
                        <w:tabs>
                          <w:tab w:val="num" w:pos="360"/>
                        </w:tabs>
                        <w:suppressAutoHyphens/>
                        <w:autoSpaceDN w:val="0"/>
                        <w:spacing w:after="0" w:line="240" w:lineRule="auto"/>
                        <w:ind w:left="0" w:firstLine="0"/>
                        <w:jc w:val="both"/>
                        <w:textAlignment w:val="baseline"/>
                        <w:rPr>
                          <w:rFonts w:ascii="Arial" w:eastAsia="Times New Roman" w:hAnsi="Arial" w:cs="Arial"/>
                          <w:color w:val="000000"/>
                          <w:kern w:val="0"/>
                          <w:sz w:val="22"/>
                          <w:szCs w:val="22"/>
                          <w:lang w:eastAsia="en-GB"/>
                        </w:rPr>
                      </w:pPr>
                      <w:r w:rsidRPr="00D619D3">
                        <w:rPr>
                          <w:rFonts w:ascii="Arial" w:eastAsia="Times New Roman" w:hAnsi="Arial" w:cs="Arial"/>
                          <w:color w:val="000000"/>
                          <w:kern w:val="0"/>
                          <w:sz w:val="22"/>
                          <w:szCs w:val="22"/>
                          <w:lang w:eastAsia="en-GB"/>
                        </w:rPr>
                        <w:t>Take a Shower and change your Clothes after being Outdoors to remove any Pollen on your Body</w:t>
                      </w:r>
                    </w:p>
                    <w:p w14:paraId="71C8EF0C" w14:textId="77777777" w:rsidR="00EE204F" w:rsidRDefault="00EE204F" w:rsidP="00EE204F">
                      <w:pPr>
                        <w:numPr>
                          <w:ilvl w:val="0"/>
                          <w:numId w:val="26"/>
                        </w:numPr>
                        <w:tabs>
                          <w:tab w:val="num" w:pos="360"/>
                        </w:tabs>
                        <w:suppressAutoHyphens/>
                        <w:autoSpaceDN w:val="0"/>
                        <w:spacing w:after="0" w:line="240" w:lineRule="auto"/>
                        <w:ind w:left="0" w:firstLine="0"/>
                        <w:jc w:val="both"/>
                        <w:textAlignment w:val="baseline"/>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Stay Indoors when the Pollen Count is at its Highest </w:t>
                      </w:r>
                    </w:p>
                    <w:p w14:paraId="44879FF0" w14:textId="77777777" w:rsidR="00EE204F" w:rsidRPr="003D4BC9" w:rsidRDefault="00EE204F" w:rsidP="00EE204F">
                      <w:pPr>
                        <w:numPr>
                          <w:ilvl w:val="0"/>
                          <w:numId w:val="26"/>
                        </w:numPr>
                        <w:tabs>
                          <w:tab w:val="num" w:pos="360"/>
                        </w:tabs>
                        <w:suppressAutoHyphens/>
                        <w:autoSpaceDN w:val="0"/>
                        <w:spacing w:after="0" w:line="240" w:lineRule="auto"/>
                        <w:ind w:left="0" w:firstLine="0"/>
                        <w:jc w:val="both"/>
                        <w:textAlignment w:val="baseline"/>
                        <w:rPr>
                          <w:rFonts w:ascii="Arial" w:eastAsia="Times New Roman" w:hAnsi="Arial" w:cs="Arial"/>
                          <w:color w:val="000000"/>
                          <w:kern w:val="0"/>
                          <w:lang w:eastAsia="en-GB"/>
                        </w:rPr>
                      </w:pPr>
                      <w:r>
                        <w:rPr>
                          <w:rFonts w:ascii="Arial" w:eastAsia="Times New Roman" w:hAnsi="Arial" w:cs="Arial"/>
                          <w:color w:val="000000"/>
                          <w:kern w:val="0"/>
                          <w:lang w:eastAsia="en-GB"/>
                        </w:rPr>
                        <w:t>Apply a small amount of Petroleum Jelly (Vaseline) to the Nostrils to trap Pollen.</w:t>
                      </w:r>
                    </w:p>
                    <w:p w14:paraId="220F8857" w14:textId="77777777" w:rsidR="00EE204F" w:rsidRDefault="00EE204F" w:rsidP="00EE204F"/>
                  </w:txbxContent>
                </v:textbox>
                <w10:wrap type="square" anchorx="margin"/>
              </v:shape>
            </w:pict>
          </mc:Fallback>
        </mc:AlternateContent>
      </w:r>
    </w:p>
    <w:p w14:paraId="73B7FB94" w14:textId="3F83D107" w:rsidR="00AD6B4E" w:rsidRDefault="00AD6B4E"/>
    <w:p w14:paraId="2298BCCB" w14:textId="36C36B70" w:rsidR="00AD6B4E" w:rsidRDefault="00AD6B4E"/>
    <w:p w14:paraId="145E555C" w14:textId="26D4956F" w:rsidR="00AD6B4E" w:rsidRDefault="00AD6B4E"/>
    <w:p w14:paraId="725DF753" w14:textId="1D284444" w:rsidR="00AD6B4E" w:rsidRDefault="00AD6B4E"/>
    <w:p w14:paraId="2C0F0246" w14:textId="7C69DC33" w:rsidR="00AD6B4E" w:rsidRDefault="00AD6B4E"/>
    <w:p w14:paraId="0FBC23E9" w14:textId="3718BFD4" w:rsidR="00AD6B4E" w:rsidRDefault="00AD6B4E"/>
    <w:p w14:paraId="6C51A18F" w14:textId="16D2C91A" w:rsidR="00AD6B4E" w:rsidRDefault="00AD6B4E"/>
    <w:p w14:paraId="7E70506E" w14:textId="27FE54EA" w:rsidR="00AD6B4E" w:rsidRDefault="00AD6B4E"/>
    <w:p w14:paraId="37199173" w14:textId="6027A6C6" w:rsidR="00AD6B4E" w:rsidRDefault="00AD6B4E"/>
    <w:p w14:paraId="3E64182A" w14:textId="14EECA76" w:rsidR="00AD6B4E" w:rsidRDefault="00012F79">
      <w:r>
        <w:rPr>
          <w:noProof/>
        </w:rPr>
        <mc:AlternateContent>
          <mc:Choice Requires="wps">
            <w:drawing>
              <wp:anchor distT="45720" distB="45720" distL="114300" distR="114300" simplePos="0" relativeHeight="251744256" behindDoc="0" locked="0" layoutInCell="1" allowOverlap="1" wp14:anchorId="6998718C" wp14:editId="0D8BD463">
                <wp:simplePos x="0" y="0"/>
                <wp:positionH relativeFrom="column">
                  <wp:posOffset>4331022</wp:posOffset>
                </wp:positionH>
                <wp:positionV relativeFrom="paragraph">
                  <wp:posOffset>1297305</wp:posOffset>
                </wp:positionV>
                <wp:extent cx="2303780" cy="450850"/>
                <wp:effectExtent l="0" t="0" r="0" b="6350"/>
                <wp:wrapNone/>
                <wp:docPr id="1807654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50850"/>
                        </a:xfrm>
                        <a:prstGeom prst="rect">
                          <a:avLst/>
                        </a:prstGeom>
                        <a:noFill/>
                        <a:ln w="9525">
                          <a:noFill/>
                          <a:miter lim="800000"/>
                          <a:headEnd/>
                          <a:tailEnd/>
                        </a:ln>
                      </wps:spPr>
                      <wps:txbx>
                        <w:txbxContent>
                          <w:p w14:paraId="5EFFF1C3" w14:textId="252405E0" w:rsidR="00012F79" w:rsidRPr="006F44F1" w:rsidRDefault="00012F79" w:rsidP="00012F79">
                            <w:pPr>
                              <w:rPr>
                                <w:rFonts w:ascii="MV Boli" w:hAnsi="MV Boli" w:cs="MV Boli"/>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8718C" id="_x0000_s1041" type="#_x0000_t202" style="position:absolute;margin-left:341.05pt;margin-top:102.15pt;width:181.4pt;height:35.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" filled="f" stroked="f">
                <v:textbox>
                  <w:txbxContent>
                    <w:p w14:paraId="5EFFF1C3" w14:textId="252405E0" w:rsidR="00012F79" w:rsidRPr="006F44F1" w:rsidRDefault="00012F79" w:rsidP="00012F79">
                      <w:pPr>
                        <w:rPr>
                          <w:rFonts w:ascii="MV Boli" w:hAnsi="MV Boli" w:cs="MV Boli"/>
                          <w:sz w:val="36"/>
                          <w:szCs w:val="36"/>
                        </w:rPr>
                      </w:pPr>
                    </w:p>
                  </w:txbxContent>
                </v:textbox>
              </v:shape>
            </w:pict>
          </mc:Fallback>
        </mc:AlternateContent>
      </w:r>
    </w:p>
    <w:p w14:paraId="143089FB" w14:textId="36D74AC2" w:rsidR="00AD6B4E" w:rsidRDefault="00AD6B4E"/>
    <w:p w14:paraId="59E14DD3" w14:textId="4D7DC45F" w:rsidR="00AD6B4E" w:rsidRDefault="00AD6B4E"/>
    <w:p w14:paraId="7153E3BB" w14:textId="4A8E329D" w:rsidR="00AD6B4E" w:rsidRDefault="00AD6B4E"/>
    <w:p w14:paraId="57207026" w14:textId="7F9CB918" w:rsidR="00AD6B4E" w:rsidRDefault="00AD6B4E"/>
    <w:p w14:paraId="1F2CFDC7" w14:textId="5B2EBC8F" w:rsidR="00AD6B4E" w:rsidRDefault="00AD6B4E"/>
    <w:p w14:paraId="3DA72B0A" w14:textId="1BFBDC46" w:rsidR="00AD6B4E" w:rsidRDefault="00AD6B4E"/>
    <w:p w14:paraId="7979A0E4" w14:textId="742BB0A7" w:rsidR="00AD6B4E" w:rsidRDefault="00AD6B4E"/>
    <w:p w14:paraId="7E60A538" w14:textId="790F19F2" w:rsidR="00CE02F0" w:rsidRDefault="00CE02F0"/>
    <w:p w14:paraId="079B9ECC" w14:textId="6D8E9B47" w:rsidR="00AD6B4E" w:rsidRDefault="00AD6B4E"/>
    <w:p w14:paraId="0E2C1D30" w14:textId="763CB01A" w:rsidR="00CF1573" w:rsidRDefault="00CF1573"/>
    <w:p w14:paraId="567CD2B8" w14:textId="62C23DB4" w:rsidR="00AD6B4E" w:rsidRDefault="00AD6B4E" w:rsidP="008052DE">
      <w:pPr>
        <w:tabs>
          <w:tab w:val="left" w:pos="4260"/>
        </w:tabs>
      </w:pPr>
    </w:p>
    <w:p w14:paraId="398C7F58" w14:textId="159FD28D" w:rsidR="00AD6B4E" w:rsidRDefault="00AD6B4E"/>
    <w:p w14:paraId="17C846C8" w14:textId="528689F6" w:rsidR="00AD6B4E" w:rsidRDefault="00AD6B4E"/>
    <w:p w14:paraId="12186FBE" w14:textId="0F4FD7EB" w:rsidR="00AD6B4E" w:rsidRDefault="00AD6B4E"/>
    <w:p w14:paraId="2482F166" w14:textId="7D537CF2" w:rsidR="00AD6B4E" w:rsidRDefault="00AD6B4E"/>
    <w:p w14:paraId="461042CC" w14:textId="2A2CB72F" w:rsidR="00AD6B4E" w:rsidRDefault="00AD6B4E"/>
    <w:p w14:paraId="2BCA3ECC" w14:textId="0AA116E3" w:rsidR="00AD6B4E" w:rsidRDefault="00AD6B4E"/>
    <w:p w14:paraId="5E55D55D" w14:textId="1AB5CF05" w:rsidR="00AD6B4E" w:rsidRDefault="00AD6B4E"/>
    <w:p w14:paraId="4A15B9E1" w14:textId="391F1927" w:rsidR="00AD6B4E" w:rsidRDefault="00AD6B4E"/>
    <w:p w14:paraId="22C64FF4" w14:textId="35A9D8BB" w:rsidR="00AD6B4E" w:rsidRDefault="00AD6B4E"/>
    <w:p w14:paraId="6B0C39B2" w14:textId="51F013A8" w:rsidR="00250C64" w:rsidRDefault="00250C64">
      <w:pPr>
        <w:rPr>
          <w:rFonts w:ascii="Goudy Old Style" w:hAnsi="Goudy Old Style"/>
          <w:b/>
          <w:bCs/>
          <w:sz w:val="40"/>
          <w:szCs w:val="40"/>
        </w:rPr>
      </w:pPr>
    </w:p>
    <w:p w14:paraId="71388828" w14:textId="3325C6B0" w:rsidR="00250C64" w:rsidRDefault="00250C64">
      <w:pPr>
        <w:rPr>
          <w:rFonts w:ascii="Goudy Old Style" w:hAnsi="Goudy Old Style"/>
          <w:b/>
          <w:bCs/>
          <w:sz w:val="40"/>
          <w:szCs w:val="40"/>
        </w:rPr>
      </w:pPr>
    </w:p>
    <w:p w14:paraId="576A7CCD" w14:textId="119FF017" w:rsidR="00250C64" w:rsidRDefault="00250C64">
      <w:pPr>
        <w:rPr>
          <w:rFonts w:ascii="Goudy Old Style" w:hAnsi="Goudy Old Style"/>
          <w:b/>
          <w:bCs/>
          <w:sz w:val="40"/>
          <w:szCs w:val="40"/>
        </w:rPr>
      </w:pPr>
    </w:p>
    <w:p w14:paraId="265D4CBF" w14:textId="3E122904" w:rsidR="00AD6B4E" w:rsidRDefault="00AD6B4E"/>
    <w:p w14:paraId="51ECCC9C" w14:textId="59BC66C1" w:rsidR="00AD6B4E" w:rsidRDefault="00AD6B4E"/>
    <w:p w14:paraId="310BF5A9" w14:textId="345472D6" w:rsidR="00AD6B4E" w:rsidRDefault="00AD6B4E"/>
    <w:p w14:paraId="41D59D44" w14:textId="186FBB8E" w:rsidR="00AD6B4E" w:rsidRDefault="00AD6B4E"/>
    <w:p w14:paraId="65335D76" w14:textId="3B6CD48D" w:rsidR="00AD6B4E" w:rsidRDefault="00AD6B4E"/>
    <w:p w14:paraId="446EBBC4" w14:textId="4272DD4F" w:rsidR="00AD6B4E" w:rsidRDefault="00AD6B4E"/>
    <w:p w14:paraId="3F05F238" w14:textId="13D8E27C" w:rsidR="00AD6B4E" w:rsidRDefault="00AD6B4E"/>
    <w:p w14:paraId="054630E8" w14:textId="1E9A8D78" w:rsidR="00AD6B4E" w:rsidRDefault="00AD6B4E"/>
    <w:p w14:paraId="4D1C4975" w14:textId="5D815874" w:rsidR="00AD6B4E" w:rsidRDefault="00AD6B4E"/>
    <w:p w14:paraId="5D50DB0D" w14:textId="5DCB0CCE" w:rsidR="00AD6B4E" w:rsidRDefault="00AD6B4E"/>
    <w:p w14:paraId="7F231BE4" w14:textId="1994AFCB" w:rsidR="00AD6B4E" w:rsidRDefault="00AD6B4E"/>
    <w:p w14:paraId="5EEC63C0" w14:textId="5C1C0FD8" w:rsidR="00AD6B4E" w:rsidRDefault="00AD6B4E"/>
    <w:p w14:paraId="13EE3511" w14:textId="7EE43AA3" w:rsidR="00AD6B4E" w:rsidRDefault="00AD6B4E"/>
    <w:p w14:paraId="43C1BADB" w14:textId="6511190A" w:rsidR="00AD6B4E" w:rsidRDefault="00AD6B4E"/>
    <w:p w14:paraId="3E9CA518" w14:textId="0D0109AC" w:rsidR="00AD6B4E" w:rsidRDefault="00AD6B4E"/>
    <w:p w14:paraId="49214A47" w14:textId="77777777" w:rsidR="00AD6B4E" w:rsidRDefault="00AD6B4E"/>
    <w:p w14:paraId="25D24693" w14:textId="77777777" w:rsidR="00AD6B4E" w:rsidRDefault="00AD6B4E"/>
    <w:p w14:paraId="4B8D6A9D" w14:textId="26BE0F0B" w:rsidR="00AD6B4E" w:rsidRDefault="00AD6B4E"/>
    <w:p w14:paraId="2B90CCD3" w14:textId="1AD80591" w:rsidR="00AD6B4E" w:rsidRDefault="00AD6B4E"/>
    <w:p w14:paraId="63ED713C" w14:textId="4C580585" w:rsidR="00AD6B4E" w:rsidRDefault="00AD6B4E"/>
    <w:p w14:paraId="45A75B89" w14:textId="040C482A" w:rsidR="00AD6B4E" w:rsidRDefault="00AD6B4E"/>
    <w:p w14:paraId="0E512192" w14:textId="2D940353" w:rsidR="00AD6B4E" w:rsidRDefault="00AD6B4E"/>
    <w:p w14:paraId="5CB22FDD" w14:textId="77777777" w:rsidR="00AD6B4E" w:rsidRDefault="00AD6B4E"/>
    <w:p w14:paraId="33A756DE" w14:textId="3F19B7B8" w:rsidR="00AD6B4E" w:rsidRDefault="00AD6B4E"/>
    <w:p w14:paraId="13329BBF" w14:textId="77777777" w:rsidR="00AD6B4E" w:rsidRDefault="00AD6B4E"/>
    <w:p w14:paraId="2E3FBBB4" w14:textId="0BF81447" w:rsidR="00AD6B4E" w:rsidRDefault="00AD6B4E"/>
    <w:p w14:paraId="3F9155CD" w14:textId="2AD134FF" w:rsidR="00AD6B4E" w:rsidRDefault="00AD6B4E"/>
    <w:p w14:paraId="12054F45" w14:textId="25ABE25D" w:rsidR="00AD6B4E" w:rsidRDefault="00AD6B4E"/>
    <w:p w14:paraId="6406A64D" w14:textId="03831CC9" w:rsidR="00AD6B4E" w:rsidRPr="00F7764F" w:rsidRDefault="00AD6B4E"/>
    <w:p w14:paraId="5DC54721" w14:textId="795F38C7" w:rsidR="00AD6B4E" w:rsidRDefault="00AD6B4E"/>
    <w:p w14:paraId="55767945" w14:textId="61C8FB5B" w:rsidR="00AD6B4E" w:rsidRDefault="00AD6B4E"/>
    <w:p w14:paraId="3D57F878" w14:textId="1DF372DF" w:rsidR="00AD6B4E" w:rsidRDefault="00AD6B4E"/>
    <w:p w14:paraId="2CD94FD8" w14:textId="36EAF394" w:rsidR="00AD6B4E" w:rsidRPr="00F7764F" w:rsidRDefault="002777A5">
      <w:r>
        <w:rPr>
          <w:noProof/>
        </w:rPr>
        <mc:AlternateContent>
          <mc:Choice Requires="wps">
            <w:drawing>
              <wp:anchor distT="45720" distB="45720" distL="114300" distR="114300" simplePos="0" relativeHeight="251751424" behindDoc="1" locked="0" layoutInCell="1" allowOverlap="1" wp14:anchorId="5EE82AF6" wp14:editId="01A90C63">
                <wp:simplePos x="0" y="0"/>
                <wp:positionH relativeFrom="column">
                  <wp:posOffset>3019425</wp:posOffset>
                </wp:positionH>
                <wp:positionV relativeFrom="page">
                  <wp:posOffset>2686050</wp:posOffset>
                </wp:positionV>
                <wp:extent cx="2221865" cy="469900"/>
                <wp:effectExtent l="0" t="0" r="0" b="6350"/>
                <wp:wrapNone/>
                <wp:docPr id="86146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469900"/>
                        </a:xfrm>
                        <a:prstGeom prst="rect">
                          <a:avLst/>
                        </a:prstGeom>
                        <a:noFill/>
                        <a:ln w="9525">
                          <a:noFill/>
                          <a:miter lim="800000"/>
                          <a:headEnd/>
                          <a:tailEnd/>
                        </a:ln>
                      </wps:spPr>
                      <wps:txbx>
                        <w:txbxContent>
                          <w:p w14:paraId="4A30FFC0" w14:textId="0EDF27F0" w:rsidR="0069581C" w:rsidRPr="00172E5F" w:rsidRDefault="0069581C" w:rsidP="0069581C">
                            <w:pPr>
                              <w:spacing w:line="259" w:lineRule="auto"/>
                              <w:jc w:val="both"/>
                              <w:rPr>
                                <w:rFonts w:eastAsia="Aptos" w:cstheme="minorHAnsi"/>
                                <w:sz w:val="22"/>
                                <w:szCs w:val="22"/>
                              </w:rPr>
                            </w:pPr>
                            <w:r w:rsidRPr="00172E5F">
                              <w:rPr>
                                <w:rFonts w:eastAsia="Aptos"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82AF6" id="_x0000_s1042" type="#_x0000_t202" style="position:absolute;margin-left:237.75pt;margin-top:211.5pt;width:174.95pt;height:37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" filled="f" stroked="f">
                <v:textbox>
                  <w:txbxContent>
                    <w:p w14:paraId="4A30FFC0" w14:textId="0EDF27F0" w:rsidR="0069581C" w:rsidRPr="00172E5F" w:rsidRDefault="0069581C" w:rsidP="0069581C">
                      <w:pPr>
                        <w:spacing w:line="259" w:lineRule="auto"/>
                        <w:jc w:val="both"/>
                        <w:rPr>
                          <w:rFonts w:eastAsia="Aptos" w:cstheme="minorHAnsi"/>
                          <w:sz w:val="22"/>
                          <w:szCs w:val="22"/>
                        </w:rPr>
                      </w:pPr>
                      <w:r w:rsidRPr="00172E5F">
                        <w:rPr>
                          <w:rFonts w:eastAsia="Aptos" w:cstheme="minorHAnsi"/>
                          <w:sz w:val="22"/>
                          <w:szCs w:val="22"/>
                        </w:rPr>
                        <w:t xml:space="preserve">. </w:t>
                      </w:r>
                    </w:p>
                  </w:txbxContent>
                </v:textbox>
                <w10:wrap anchory="page"/>
              </v:shape>
            </w:pict>
          </mc:Fallback>
        </mc:AlternateContent>
      </w:r>
    </w:p>
    <w:p w14:paraId="440DB24F" w14:textId="3E1EDFC2" w:rsidR="00AD6B4E" w:rsidRDefault="00AD6B4E"/>
    <w:p w14:paraId="746488D2" w14:textId="3B9170C9" w:rsidR="00AD6B4E" w:rsidRDefault="00AD6B4E"/>
    <w:p w14:paraId="280F0C48" w14:textId="736D055A" w:rsidR="00AD6B4E" w:rsidRDefault="00AD6B4E"/>
    <w:p w14:paraId="73CB034E" w14:textId="0C08895D" w:rsidR="00AD6B4E" w:rsidRDefault="00AD6B4E"/>
    <w:p w14:paraId="6F410D96" w14:textId="38CE35C1" w:rsidR="00AD6B4E" w:rsidRDefault="00AD6B4E"/>
    <w:p w14:paraId="4F0F629F" w14:textId="73FCA4DA" w:rsidR="00AD6B4E" w:rsidRDefault="00AD6B4E"/>
    <w:p w14:paraId="7408E255" w14:textId="3A42A25D" w:rsidR="00AD6B4E" w:rsidRDefault="00AD6B4E"/>
    <w:p w14:paraId="0B9905D5" w14:textId="2F7D97FE" w:rsidR="00AD6B4E" w:rsidRDefault="00AD6B4E"/>
    <w:p w14:paraId="69E08864" w14:textId="0FDC5FED" w:rsidR="00AD6B4E" w:rsidRDefault="00AD6B4E"/>
    <w:p w14:paraId="767E0892" w14:textId="6960573C" w:rsidR="00AD6B4E" w:rsidRDefault="00AD6B4E"/>
    <w:p w14:paraId="2FED4DE4" w14:textId="1DA5941A" w:rsidR="00AD6B4E" w:rsidRDefault="00AD6B4E"/>
    <w:p w14:paraId="3AAD09ED" w14:textId="066ACDDB" w:rsidR="00AD6B4E" w:rsidRDefault="00AD6B4E"/>
    <w:p w14:paraId="2F852038" w14:textId="04597B26" w:rsidR="00AD6B4E" w:rsidRDefault="00AD6B4E"/>
    <w:p w14:paraId="0D8ACC43" w14:textId="77777777" w:rsidR="00AD6B4E" w:rsidRPr="00A37FCC" w:rsidRDefault="00AD6B4E"/>
    <w:p w14:paraId="23C7B96F" w14:textId="77777777" w:rsidR="00AD6B4E" w:rsidRPr="00A37FCC" w:rsidRDefault="00AD6B4E"/>
    <w:p w14:paraId="6269458C" w14:textId="77777777" w:rsidR="00AD6B4E" w:rsidRPr="00A37FCC" w:rsidRDefault="00AD6B4E"/>
    <w:p w14:paraId="767013F1" w14:textId="77777777" w:rsidR="00AD6B4E" w:rsidRDefault="00AD6B4E"/>
    <w:p w14:paraId="2F1034F7" w14:textId="77777777" w:rsidR="00AD6B4E" w:rsidRDefault="00AD6B4E"/>
    <w:p w14:paraId="17B80066" w14:textId="77777777" w:rsidR="00AD6B4E" w:rsidRDefault="00AD6B4E"/>
    <w:p w14:paraId="1248A94C" w14:textId="77777777" w:rsidR="00AD6B4E" w:rsidRDefault="00AD6B4E"/>
    <w:p w14:paraId="1FC6AA3D" w14:textId="77777777" w:rsidR="00AD6B4E" w:rsidRDefault="00AD6B4E"/>
    <w:p w14:paraId="2991F94E" w14:textId="77777777" w:rsidR="00AD6B4E" w:rsidRDefault="00AD6B4E"/>
    <w:p w14:paraId="430B7FA3" w14:textId="3C2572AF" w:rsidR="00AD6B4E" w:rsidRDefault="00AD6B4E"/>
    <w:p w14:paraId="62354986" w14:textId="1DFE34F3" w:rsidR="00AD6B4E" w:rsidRDefault="00AD6B4E"/>
    <w:p w14:paraId="2F0DB17F" w14:textId="1C6804E8" w:rsidR="00452AA1" w:rsidRDefault="00452AA1" w:rsidP="00D97581">
      <w:pPr>
        <w:spacing w:line="240" w:lineRule="auto"/>
        <w:textAlignment w:val="baseline"/>
        <w:rPr>
          <w:rFonts w:eastAsia="Times New Roman" w:cstheme="minorHAnsi"/>
          <w:b/>
          <w:bCs/>
          <w:color w:val="000000"/>
          <w:kern w:val="0"/>
          <w:sz w:val="22"/>
          <w:szCs w:val="22"/>
          <w:lang w:eastAsia="en-GB"/>
          <w14:ligatures w14:val="none"/>
        </w:rPr>
      </w:pPr>
    </w:p>
    <w:p w14:paraId="4955AFA3" w14:textId="00EE25FD" w:rsidR="00452AA1" w:rsidRDefault="00452AA1" w:rsidP="00D97581">
      <w:pPr>
        <w:spacing w:line="240" w:lineRule="auto"/>
        <w:textAlignment w:val="baseline"/>
        <w:rPr>
          <w:rFonts w:eastAsia="Times New Roman" w:cstheme="minorHAnsi"/>
          <w:b/>
          <w:bCs/>
          <w:color w:val="000000"/>
          <w:kern w:val="0"/>
          <w:sz w:val="22"/>
          <w:szCs w:val="22"/>
          <w:lang w:eastAsia="en-GB"/>
          <w14:ligatures w14:val="none"/>
        </w:rPr>
      </w:pPr>
    </w:p>
    <w:p w14:paraId="6683696E" w14:textId="7AB862B5" w:rsidR="00452AA1" w:rsidRDefault="00452AA1" w:rsidP="00D97581">
      <w:pPr>
        <w:spacing w:line="240" w:lineRule="auto"/>
        <w:textAlignment w:val="baseline"/>
        <w:rPr>
          <w:rFonts w:eastAsia="Times New Roman" w:cstheme="minorHAnsi"/>
          <w:b/>
          <w:bCs/>
          <w:color w:val="000000"/>
          <w:kern w:val="0"/>
          <w:sz w:val="22"/>
          <w:szCs w:val="22"/>
          <w:lang w:eastAsia="en-GB"/>
          <w14:ligatures w14:val="none"/>
        </w:rPr>
      </w:pPr>
    </w:p>
    <w:p w14:paraId="2B1ABA01" w14:textId="4D361A23" w:rsidR="00452AA1" w:rsidRDefault="00452AA1" w:rsidP="00D97581">
      <w:pPr>
        <w:spacing w:line="240" w:lineRule="auto"/>
        <w:textAlignment w:val="baseline"/>
        <w:rPr>
          <w:rFonts w:eastAsia="Times New Roman" w:cstheme="minorHAnsi"/>
          <w:b/>
          <w:bCs/>
          <w:color w:val="000000"/>
          <w:kern w:val="0"/>
          <w:sz w:val="22"/>
          <w:szCs w:val="22"/>
          <w:lang w:eastAsia="en-GB"/>
          <w14:ligatures w14:val="none"/>
        </w:rPr>
      </w:pPr>
    </w:p>
    <w:p w14:paraId="33F97F23" w14:textId="52A865CE" w:rsidR="00452AA1" w:rsidRDefault="00452AA1" w:rsidP="00D97581">
      <w:pPr>
        <w:spacing w:line="240" w:lineRule="auto"/>
        <w:textAlignment w:val="baseline"/>
        <w:rPr>
          <w:rFonts w:eastAsia="Times New Roman" w:cstheme="minorHAnsi"/>
          <w:b/>
          <w:bCs/>
          <w:color w:val="000000"/>
          <w:kern w:val="0"/>
          <w:sz w:val="22"/>
          <w:szCs w:val="22"/>
          <w:lang w:eastAsia="en-GB"/>
          <w14:ligatures w14:val="none"/>
        </w:rPr>
      </w:pPr>
    </w:p>
    <w:p w14:paraId="5F773017" w14:textId="59300FCE" w:rsidR="00452AA1" w:rsidRDefault="00452AA1" w:rsidP="00D97581">
      <w:pPr>
        <w:spacing w:line="240" w:lineRule="auto"/>
        <w:textAlignment w:val="baseline"/>
        <w:rPr>
          <w:rFonts w:eastAsia="Times New Roman" w:cstheme="minorHAnsi"/>
          <w:b/>
          <w:bCs/>
          <w:color w:val="000000"/>
          <w:kern w:val="0"/>
          <w:sz w:val="22"/>
          <w:szCs w:val="22"/>
          <w:lang w:eastAsia="en-GB"/>
          <w14:ligatures w14:val="none"/>
        </w:rPr>
      </w:pPr>
    </w:p>
    <w:p w14:paraId="102DBA23" w14:textId="6ECB7D6E" w:rsidR="00452AA1" w:rsidRDefault="00452AA1" w:rsidP="00D97581">
      <w:pPr>
        <w:spacing w:line="240" w:lineRule="auto"/>
        <w:textAlignment w:val="baseline"/>
        <w:rPr>
          <w:rFonts w:eastAsia="Times New Roman" w:cstheme="minorHAnsi"/>
          <w:b/>
          <w:bCs/>
          <w:color w:val="2E74B5" w:themeColor="accent5" w:themeShade="BF"/>
          <w:kern w:val="0"/>
          <w:lang w:eastAsia="en-GB"/>
          <w14:ligatures w14:val="none"/>
        </w:rPr>
      </w:pPr>
    </w:p>
    <w:p w14:paraId="44E412F1" w14:textId="593AF3AD" w:rsidR="00AD6B4E" w:rsidRDefault="00AD6B4E">
      <w:pPr>
        <w:rPr>
          <w:rFonts w:eastAsia="Times New Roman" w:cstheme="minorHAnsi"/>
          <w:b/>
          <w:bCs/>
          <w:color w:val="2E74B5" w:themeColor="accent5" w:themeShade="BF"/>
          <w:kern w:val="0"/>
          <w:lang w:eastAsia="en-GB"/>
          <w14:ligatures w14:val="none"/>
        </w:rPr>
      </w:pPr>
    </w:p>
    <w:p w14:paraId="5E93873B" w14:textId="77777777" w:rsidR="00CF480F" w:rsidRDefault="00CF480F">
      <w:pPr>
        <w:rPr>
          <w:rFonts w:eastAsia="Times New Roman" w:cstheme="minorHAnsi"/>
          <w:b/>
          <w:bCs/>
          <w:color w:val="2E74B5" w:themeColor="accent5" w:themeShade="BF"/>
          <w:kern w:val="0"/>
          <w:lang w:eastAsia="en-GB"/>
          <w14:ligatures w14:val="none"/>
        </w:rPr>
      </w:pPr>
    </w:p>
    <w:p w14:paraId="12F795FD" w14:textId="77777777" w:rsidR="00CF480F" w:rsidRDefault="00CF480F">
      <w:pPr>
        <w:rPr>
          <w:rFonts w:eastAsia="Times New Roman" w:cstheme="minorHAnsi"/>
          <w:b/>
          <w:bCs/>
          <w:color w:val="2E74B5" w:themeColor="accent5" w:themeShade="BF"/>
          <w:kern w:val="0"/>
          <w:lang w:eastAsia="en-GB"/>
          <w14:ligatures w14:val="none"/>
        </w:rPr>
      </w:pPr>
    </w:p>
    <w:p w14:paraId="591A8329" w14:textId="77777777" w:rsidR="00CF480F" w:rsidRDefault="00CF480F">
      <w:pPr>
        <w:rPr>
          <w:rFonts w:eastAsia="Times New Roman" w:cstheme="minorHAnsi"/>
          <w:b/>
          <w:bCs/>
          <w:color w:val="2E74B5" w:themeColor="accent5" w:themeShade="BF"/>
          <w:kern w:val="0"/>
          <w:lang w:eastAsia="en-GB"/>
          <w14:ligatures w14:val="none"/>
        </w:rPr>
      </w:pPr>
    </w:p>
    <w:p w14:paraId="09F1ABF6" w14:textId="77777777" w:rsidR="00CF480F" w:rsidRDefault="00CF480F">
      <w:pPr>
        <w:rPr>
          <w:rFonts w:eastAsia="Times New Roman" w:cstheme="minorHAnsi"/>
          <w:b/>
          <w:bCs/>
          <w:color w:val="2E74B5" w:themeColor="accent5" w:themeShade="BF"/>
          <w:kern w:val="0"/>
          <w:lang w:eastAsia="en-GB"/>
          <w14:ligatures w14:val="none"/>
        </w:rPr>
      </w:pPr>
    </w:p>
    <w:p w14:paraId="27AF1615" w14:textId="77777777" w:rsidR="00CF480F" w:rsidRDefault="00CF480F">
      <w:pPr>
        <w:rPr>
          <w:rFonts w:eastAsia="Times New Roman" w:cstheme="minorHAnsi"/>
          <w:b/>
          <w:bCs/>
          <w:color w:val="2E74B5" w:themeColor="accent5" w:themeShade="BF"/>
          <w:kern w:val="0"/>
          <w:lang w:eastAsia="en-GB"/>
          <w14:ligatures w14:val="none"/>
        </w:rPr>
      </w:pPr>
    </w:p>
    <w:p w14:paraId="208B0F4D" w14:textId="77777777" w:rsidR="00CF480F" w:rsidRDefault="00CF480F">
      <w:pPr>
        <w:rPr>
          <w:rFonts w:eastAsia="Times New Roman" w:cstheme="minorHAnsi"/>
          <w:b/>
          <w:bCs/>
          <w:color w:val="2E74B5" w:themeColor="accent5" w:themeShade="BF"/>
          <w:kern w:val="0"/>
          <w:lang w:eastAsia="en-GB"/>
          <w14:ligatures w14:val="none"/>
        </w:rPr>
      </w:pPr>
    </w:p>
    <w:p w14:paraId="764FDC86" w14:textId="77777777" w:rsidR="00CF480F" w:rsidRDefault="00CF480F">
      <w:pPr>
        <w:rPr>
          <w:rFonts w:eastAsia="Times New Roman" w:cstheme="minorHAnsi"/>
          <w:b/>
          <w:bCs/>
          <w:color w:val="2E74B5" w:themeColor="accent5" w:themeShade="BF"/>
          <w:kern w:val="0"/>
          <w:lang w:eastAsia="en-GB"/>
          <w14:ligatures w14:val="none"/>
        </w:rPr>
      </w:pPr>
    </w:p>
    <w:p w14:paraId="5C9877DD" w14:textId="77777777" w:rsidR="00CF480F" w:rsidRDefault="00CF480F">
      <w:pPr>
        <w:rPr>
          <w:rFonts w:eastAsia="Times New Roman" w:cstheme="minorHAnsi"/>
          <w:b/>
          <w:bCs/>
          <w:color w:val="2E74B5" w:themeColor="accent5" w:themeShade="BF"/>
          <w:kern w:val="0"/>
          <w:lang w:eastAsia="en-GB"/>
          <w14:ligatures w14:val="none"/>
        </w:rPr>
      </w:pPr>
    </w:p>
    <w:p w14:paraId="5EEDAD34" w14:textId="77777777" w:rsidR="00CF480F" w:rsidRDefault="00CF480F">
      <w:pPr>
        <w:rPr>
          <w:rFonts w:eastAsia="Times New Roman" w:cstheme="minorHAnsi"/>
          <w:b/>
          <w:bCs/>
          <w:color w:val="2E74B5" w:themeColor="accent5" w:themeShade="BF"/>
          <w:kern w:val="0"/>
          <w:lang w:eastAsia="en-GB"/>
          <w14:ligatures w14:val="none"/>
        </w:rPr>
      </w:pPr>
    </w:p>
    <w:p w14:paraId="17A3B19B" w14:textId="77777777" w:rsidR="00CF480F" w:rsidRDefault="00CF480F">
      <w:pPr>
        <w:rPr>
          <w:rFonts w:eastAsia="Times New Roman" w:cstheme="minorHAnsi"/>
          <w:b/>
          <w:bCs/>
          <w:color w:val="2E74B5" w:themeColor="accent5" w:themeShade="BF"/>
          <w:kern w:val="0"/>
          <w:lang w:eastAsia="en-GB"/>
          <w14:ligatures w14:val="none"/>
        </w:rPr>
      </w:pPr>
    </w:p>
    <w:p w14:paraId="47A11FC6" w14:textId="77777777" w:rsidR="00CF480F" w:rsidRDefault="00CF480F">
      <w:pPr>
        <w:rPr>
          <w:rFonts w:eastAsia="Times New Roman" w:cstheme="minorHAnsi"/>
          <w:b/>
          <w:bCs/>
          <w:color w:val="2E74B5" w:themeColor="accent5" w:themeShade="BF"/>
          <w:kern w:val="0"/>
          <w:lang w:eastAsia="en-GB"/>
          <w14:ligatures w14:val="none"/>
        </w:rPr>
      </w:pPr>
    </w:p>
    <w:p w14:paraId="1BA80047" w14:textId="77777777" w:rsidR="00CF480F" w:rsidRDefault="00CF480F">
      <w:pPr>
        <w:rPr>
          <w:rFonts w:eastAsia="Times New Roman" w:cstheme="minorHAnsi"/>
          <w:b/>
          <w:bCs/>
          <w:color w:val="2E74B5" w:themeColor="accent5" w:themeShade="BF"/>
          <w:kern w:val="0"/>
          <w:lang w:eastAsia="en-GB"/>
          <w14:ligatures w14:val="none"/>
        </w:rPr>
      </w:pPr>
    </w:p>
    <w:p w14:paraId="27838DD4" w14:textId="77777777" w:rsidR="00CF480F" w:rsidRDefault="00CF480F">
      <w:pPr>
        <w:rPr>
          <w:rFonts w:eastAsia="Times New Roman" w:cstheme="minorHAnsi"/>
          <w:b/>
          <w:bCs/>
          <w:color w:val="2E74B5" w:themeColor="accent5" w:themeShade="BF"/>
          <w:kern w:val="0"/>
          <w:lang w:eastAsia="en-GB"/>
          <w14:ligatures w14:val="none"/>
        </w:rPr>
      </w:pPr>
    </w:p>
    <w:p w14:paraId="6E966821" w14:textId="77777777" w:rsidR="00CF480F" w:rsidRDefault="00CF480F">
      <w:pPr>
        <w:rPr>
          <w:rFonts w:eastAsia="Times New Roman" w:cstheme="minorHAnsi"/>
          <w:b/>
          <w:bCs/>
          <w:color w:val="2E74B5" w:themeColor="accent5" w:themeShade="BF"/>
          <w:kern w:val="0"/>
          <w:lang w:eastAsia="en-GB"/>
          <w14:ligatures w14:val="none"/>
        </w:rPr>
      </w:pPr>
    </w:p>
    <w:p w14:paraId="1039C900" w14:textId="77777777" w:rsidR="00CF480F" w:rsidRDefault="00CF480F">
      <w:pPr>
        <w:rPr>
          <w:rFonts w:eastAsia="Times New Roman" w:cstheme="minorHAnsi"/>
          <w:b/>
          <w:bCs/>
          <w:color w:val="2E74B5" w:themeColor="accent5" w:themeShade="BF"/>
          <w:kern w:val="0"/>
          <w:lang w:eastAsia="en-GB"/>
          <w14:ligatures w14:val="none"/>
        </w:rPr>
      </w:pPr>
    </w:p>
    <w:p w14:paraId="3108FB5D" w14:textId="77777777" w:rsidR="00CF480F" w:rsidRDefault="00CF480F">
      <w:pPr>
        <w:rPr>
          <w:rFonts w:eastAsia="Times New Roman" w:cstheme="minorHAnsi"/>
          <w:b/>
          <w:bCs/>
          <w:color w:val="2E74B5" w:themeColor="accent5" w:themeShade="BF"/>
          <w:kern w:val="0"/>
          <w:lang w:eastAsia="en-GB"/>
          <w14:ligatures w14:val="none"/>
        </w:rPr>
      </w:pPr>
    </w:p>
    <w:p w14:paraId="4F68F977" w14:textId="77777777" w:rsidR="00CF480F" w:rsidRDefault="00CF480F">
      <w:pPr>
        <w:rPr>
          <w:rFonts w:eastAsia="Times New Roman" w:cstheme="minorHAnsi"/>
          <w:b/>
          <w:bCs/>
          <w:color w:val="2E74B5" w:themeColor="accent5" w:themeShade="BF"/>
          <w:kern w:val="0"/>
          <w:lang w:eastAsia="en-GB"/>
          <w14:ligatures w14:val="none"/>
        </w:rPr>
      </w:pPr>
    </w:p>
    <w:p w14:paraId="26B41294" w14:textId="77777777" w:rsidR="00CF480F" w:rsidRDefault="00CF480F">
      <w:pPr>
        <w:rPr>
          <w:rFonts w:eastAsia="Times New Roman" w:cstheme="minorHAnsi"/>
          <w:b/>
          <w:bCs/>
          <w:color w:val="2E74B5" w:themeColor="accent5" w:themeShade="BF"/>
          <w:kern w:val="0"/>
          <w:lang w:eastAsia="en-GB"/>
          <w14:ligatures w14:val="none"/>
        </w:rPr>
      </w:pPr>
    </w:p>
    <w:p w14:paraId="6B042AF4" w14:textId="77777777" w:rsidR="00CF480F" w:rsidRDefault="00CF480F">
      <w:pPr>
        <w:rPr>
          <w:rFonts w:eastAsia="Times New Roman" w:cstheme="minorHAnsi"/>
          <w:b/>
          <w:bCs/>
          <w:color w:val="2E74B5" w:themeColor="accent5" w:themeShade="BF"/>
          <w:kern w:val="0"/>
          <w:lang w:eastAsia="en-GB"/>
          <w14:ligatures w14:val="none"/>
        </w:rPr>
      </w:pPr>
    </w:p>
    <w:p w14:paraId="465F9F98" w14:textId="77777777" w:rsidR="00CF480F" w:rsidRDefault="00CF480F">
      <w:pPr>
        <w:rPr>
          <w:rFonts w:eastAsia="Times New Roman" w:cstheme="minorHAnsi"/>
          <w:b/>
          <w:bCs/>
          <w:color w:val="2E74B5" w:themeColor="accent5" w:themeShade="BF"/>
          <w:kern w:val="0"/>
          <w:lang w:eastAsia="en-GB"/>
          <w14:ligatures w14:val="none"/>
        </w:rPr>
      </w:pPr>
    </w:p>
    <w:p w14:paraId="39F6154A" w14:textId="77777777" w:rsidR="00CF480F" w:rsidRDefault="00CF480F">
      <w:pPr>
        <w:rPr>
          <w:rFonts w:eastAsia="Times New Roman" w:cstheme="minorHAnsi"/>
          <w:b/>
          <w:bCs/>
          <w:color w:val="2E74B5" w:themeColor="accent5" w:themeShade="BF"/>
          <w:kern w:val="0"/>
          <w:lang w:eastAsia="en-GB"/>
          <w14:ligatures w14:val="none"/>
        </w:rPr>
      </w:pPr>
    </w:p>
    <w:p w14:paraId="57D6BE8C" w14:textId="77777777" w:rsidR="00CF480F" w:rsidRPr="00D97581" w:rsidRDefault="00CF480F">
      <w:pPr>
        <w:rPr>
          <w:rFonts w:cstheme="minorHAnsi"/>
          <w:sz w:val="22"/>
          <w:szCs w:val="22"/>
        </w:rPr>
      </w:pPr>
    </w:p>
    <w:p w14:paraId="28DCF4A1" w14:textId="2AA51AD0" w:rsidR="00AD6B4E" w:rsidRDefault="00AD6B4E"/>
    <w:p w14:paraId="32D9F581" w14:textId="3C420D5E" w:rsidR="00AD6B4E" w:rsidRDefault="00AD6B4E"/>
    <w:p w14:paraId="5CA3B599" w14:textId="3F584153" w:rsidR="00AD6B4E" w:rsidRDefault="00AD6B4E"/>
    <w:p w14:paraId="6DE9C536" w14:textId="035F3DA4" w:rsidR="00AD6B4E" w:rsidRDefault="00AD6B4E"/>
    <w:p w14:paraId="6D70BDBF" w14:textId="4A13D3C0" w:rsidR="00AD6B4E" w:rsidRDefault="00AD6B4E"/>
    <w:p w14:paraId="4FEA1D0F" w14:textId="505BFDD4" w:rsidR="00AD6B4E" w:rsidRDefault="00AD6B4E"/>
    <w:p w14:paraId="649DF869" w14:textId="7DACA348" w:rsidR="00AD6B4E" w:rsidRDefault="00AD6B4E"/>
    <w:p w14:paraId="5BA444C7" w14:textId="46B16A0E" w:rsidR="00AD6B4E" w:rsidRDefault="00AD6B4E"/>
    <w:p w14:paraId="461F6053" w14:textId="0A1DE54B" w:rsidR="00AD6B4E" w:rsidRDefault="00AD6B4E"/>
    <w:p w14:paraId="0C562B7A" w14:textId="3762C0F3" w:rsidR="00AD6B4E" w:rsidRDefault="00AD6B4E"/>
    <w:p w14:paraId="6FA28676" w14:textId="7A26B219" w:rsidR="00AD6B4E" w:rsidRDefault="00AD6B4E"/>
    <w:p w14:paraId="1FD5376E" w14:textId="77777777" w:rsidR="00AD6B4E" w:rsidRDefault="00AD6B4E"/>
    <w:p w14:paraId="3D6F5CEF" w14:textId="77777777" w:rsidR="00AD6B4E" w:rsidRDefault="00AD6B4E"/>
    <w:p w14:paraId="4BC1B10F" w14:textId="77777777" w:rsidR="00AD6B4E" w:rsidRDefault="00AD6B4E"/>
    <w:p w14:paraId="38EDE0D4" w14:textId="77777777" w:rsidR="00AD6B4E" w:rsidRDefault="00AD6B4E"/>
    <w:p w14:paraId="0AA5AD1D" w14:textId="77777777" w:rsidR="00AD6B4E" w:rsidRDefault="00AD6B4E"/>
    <w:p w14:paraId="390AE7CC" w14:textId="77777777" w:rsidR="00AD6B4E" w:rsidRDefault="00AD6B4E"/>
    <w:p w14:paraId="176CE28F" w14:textId="77777777" w:rsidR="00AD6B4E" w:rsidRDefault="00AD6B4E"/>
    <w:p w14:paraId="70E266AD" w14:textId="77777777" w:rsidR="00AD6B4E" w:rsidRDefault="00AD6B4E"/>
    <w:p w14:paraId="1D51D76D" w14:textId="77777777" w:rsidR="00AD6B4E" w:rsidRDefault="00AD6B4E"/>
    <w:p w14:paraId="1E1F9C61" w14:textId="77777777" w:rsidR="00AD6B4E" w:rsidRDefault="00AD6B4E"/>
    <w:p w14:paraId="60E11B6B" w14:textId="77777777" w:rsidR="00AD6B4E" w:rsidRDefault="00AD6B4E"/>
    <w:p w14:paraId="2549C002" w14:textId="2EC283B6" w:rsidR="00AD6B4E" w:rsidRDefault="00254E90">
      <w:r>
        <w:t xml:space="preserve"> </w:t>
      </w:r>
    </w:p>
    <w:p w14:paraId="30915E06" w14:textId="77777777" w:rsidR="00AD6B4E" w:rsidRDefault="00AD6B4E"/>
    <w:p w14:paraId="0D913C76" w14:textId="77777777" w:rsidR="00AD6B4E" w:rsidRDefault="00AD6B4E"/>
    <w:p w14:paraId="1C4E7448" w14:textId="77777777" w:rsidR="00AD6B4E" w:rsidRDefault="00AD6B4E"/>
    <w:p w14:paraId="21980898" w14:textId="77777777" w:rsidR="00AD6B4E" w:rsidRDefault="00AD6B4E"/>
    <w:p w14:paraId="52D7480A" w14:textId="77777777" w:rsidR="00AD6B4E" w:rsidRDefault="00AD6B4E"/>
    <w:p w14:paraId="4655B2A0" w14:textId="77777777" w:rsidR="00AD6B4E" w:rsidRDefault="00AD6B4E"/>
    <w:p w14:paraId="029501DB" w14:textId="77777777" w:rsidR="00AD6B4E" w:rsidRDefault="00AD6B4E"/>
    <w:sectPr w:rsidR="00AD6B4E" w:rsidSect="00DA6E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B568" w14:textId="77777777" w:rsidR="00391FFB" w:rsidRDefault="00391FFB" w:rsidP="00C45A54">
      <w:pPr>
        <w:spacing w:after="0" w:line="240" w:lineRule="auto"/>
      </w:pPr>
      <w:r>
        <w:separator/>
      </w:r>
    </w:p>
  </w:endnote>
  <w:endnote w:type="continuationSeparator" w:id="0">
    <w:p w14:paraId="0A97E2BE" w14:textId="77777777" w:rsidR="00391FFB" w:rsidRDefault="00391FFB" w:rsidP="00C4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Goudy Old Style">
    <w:panose1 w:val="020205020503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2AA5" w14:textId="77777777" w:rsidR="00391FFB" w:rsidRDefault="00391FFB" w:rsidP="00C45A54">
      <w:pPr>
        <w:spacing w:after="0" w:line="240" w:lineRule="auto"/>
      </w:pPr>
      <w:r>
        <w:separator/>
      </w:r>
    </w:p>
  </w:footnote>
  <w:footnote w:type="continuationSeparator" w:id="0">
    <w:p w14:paraId="20A2CBEC" w14:textId="77777777" w:rsidR="00391FFB" w:rsidRDefault="00391FFB" w:rsidP="00C45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1F6"/>
    <w:multiLevelType w:val="hybridMultilevel"/>
    <w:tmpl w:val="E2FE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6624F"/>
    <w:multiLevelType w:val="multilevel"/>
    <w:tmpl w:val="565E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D4659"/>
    <w:multiLevelType w:val="multilevel"/>
    <w:tmpl w:val="0828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85F9F"/>
    <w:multiLevelType w:val="multilevel"/>
    <w:tmpl w:val="611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0778C"/>
    <w:multiLevelType w:val="hybridMultilevel"/>
    <w:tmpl w:val="1402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E6F31"/>
    <w:multiLevelType w:val="multilevel"/>
    <w:tmpl w:val="DDC689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2F14BD1"/>
    <w:multiLevelType w:val="multilevel"/>
    <w:tmpl w:val="9002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0D1F8C"/>
    <w:multiLevelType w:val="multilevel"/>
    <w:tmpl w:val="C6B8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445E2E"/>
    <w:multiLevelType w:val="hybridMultilevel"/>
    <w:tmpl w:val="CA501436"/>
    <w:lvl w:ilvl="0" w:tplc="5B56714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8102A6"/>
    <w:multiLevelType w:val="hybridMultilevel"/>
    <w:tmpl w:val="3618A7C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83085"/>
    <w:multiLevelType w:val="multilevel"/>
    <w:tmpl w:val="4ABC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924AEF"/>
    <w:multiLevelType w:val="multilevel"/>
    <w:tmpl w:val="E96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B4965"/>
    <w:multiLevelType w:val="multilevel"/>
    <w:tmpl w:val="B69A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37198"/>
    <w:multiLevelType w:val="multilevel"/>
    <w:tmpl w:val="5604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84736"/>
    <w:multiLevelType w:val="hybridMultilevel"/>
    <w:tmpl w:val="4420F4CE"/>
    <w:lvl w:ilvl="0" w:tplc="5B5671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D66D3"/>
    <w:multiLevelType w:val="multilevel"/>
    <w:tmpl w:val="F94C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1A03A1"/>
    <w:multiLevelType w:val="multilevel"/>
    <w:tmpl w:val="F184E8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320E7DEC"/>
    <w:multiLevelType w:val="multilevel"/>
    <w:tmpl w:val="13B4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F41B1"/>
    <w:multiLevelType w:val="multilevel"/>
    <w:tmpl w:val="C142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E6E20"/>
    <w:multiLevelType w:val="multilevel"/>
    <w:tmpl w:val="304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602B63"/>
    <w:multiLevelType w:val="multilevel"/>
    <w:tmpl w:val="5380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EE77AE"/>
    <w:multiLevelType w:val="hybridMultilevel"/>
    <w:tmpl w:val="278C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797F39"/>
    <w:multiLevelType w:val="multilevel"/>
    <w:tmpl w:val="FBD0DE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6B4489"/>
    <w:multiLevelType w:val="multilevel"/>
    <w:tmpl w:val="20D8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540CD2"/>
    <w:multiLevelType w:val="multilevel"/>
    <w:tmpl w:val="124C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82D87"/>
    <w:multiLevelType w:val="hybridMultilevel"/>
    <w:tmpl w:val="BEBEF19C"/>
    <w:lvl w:ilvl="0" w:tplc="5B56714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0525DA"/>
    <w:multiLevelType w:val="multilevel"/>
    <w:tmpl w:val="BEF8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C27B84"/>
    <w:multiLevelType w:val="multilevel"/>
    <w:tmpl w:val="870654D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5A250AF7"/>
    <w:multiLevelType w:val="multilevel"/>
    <w:tmpl w:val="A4B0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0A0AC7"/>
    <w:multiLevelType w:val="multilevel"/>
    <w:tmpl w:val="4DB6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8E3AED"/>
    <w:multiLevelType w:val="multilevel"/>
    <w:tmpl w:val="13B4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75B87"/>
    <w:multiLevelType w:val="hybridMultilevel"/>
    <w:tmpl w:val="AA1A5468"/>
    <w:lvl w:ilvl="0" w:tplc="57A021E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BB1E86"/>
    <w:multiLevelType w:val="multilevel"/>
    <w:tmpl w:val="6B40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50220B"/>
    <w:multiLevelType w:val="multilevel"/>
    <w:tmpl w:val="4BEA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937E5C"/>
    <w:multiLevelType w:val="multilevel"/>
    <w:tmpl w:val="4BEA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E769CA"/>
    <w:multiLevelType w:val="multilevel"/>
    <w:tmpl w:val="84FA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5B604D"/>
    <w:multiLevelType w:val="multilevel"/>
    <w:tmpl w:val="4C32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213DBE"/>
    <w:multiLevelType w:val="hybridMultilevel"/>
    <w:tmpl w:val="6158CAB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4A7455"/>
    <w:multiLevelType w:val="hybridMultilevel"/>
    <w:tmpl w:val="93A4A2B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7632644">
    <w:abstractNumId w:val="14"/>
  </w:num>
  <w:num w:numId="2" w16cid:durableId="490828059">
    <w:abstractNumId w:val="25"/>
  </w:num>
  <w:num w:numId="3" w16cid:durableId="62149287">
    <w:abstractNumId w:val="8"/>
  </w:num>
  <w:num w:numId="4" w16cid:durableId="1777172478">
    <w:abstractNumId w:val="37"/>
  </w:num>
  <w:num w:numId="5" w16cid:durableId="917447291">
    <w:abstractNumId w:val="1"/>
  </w:num>
  <w:num w:numId="6" w16cid:durableId="1235820407">
    <w:abstractNumId w:val="13"/>
  </w:num>
  <w:num w:numId="7" w16cid:durableId="1206288010">
    <w:abstractNumId w:val="17"/>
  </w:num>
  <w:num w:numId="8" w16cid:durableId="896823405">
    <w:abstractNumId w:val="21"/>
  </w:num>
  <w:num w:numId="9" w16cid:durableId="1331637904">
    <w:abstractNumId w:val="0"/>
  </w:num>
  <w:num w:numId="10" w16cid:durableId="22288265">
    <w:abstractNumId w:val="33"/>
  </w:num>
  <w:num w:numId="11" w16cid:durableId="764034030">
    <w:abstractNumId w:val="30"/>
  </w:num>
  <w:num w:numId="12" w16cid:durableId="778574321">
    <w:abstractNumId w:val="34"/>
  </w:num>
  <w:num w:numId="13" w16cid:durableId="603658753">
    <w:abstractNumId w:val="22"/>
  </w:num>
  <w:num w:numId="14" w16cid:durableId="956910980">
    <w:abstractNumId w:val="4"/>
  </w:num>
  <w:num w:numId="15" w16cid:durableId="1193113441">
    <w:abstractNumId w:val="9"/>
  </w:num>
  <w:num w:numId="16" w16cid:durableId="976759842">
    <w:abstractNumId w:val="38"/>
  </w:num>
  <w:num w:numId="17" w16cid:durableId="1502115420">
    <w:abstractNumId w:val="24"/>
  </w:num>
  <w:num w:numId="18" w16cid:durableId="806505895">
    <w:abstractNumId w:val="12"/>
  </w:num>
  <w:num w:numId="19" w16cid:durableId="816260786">
    <w:abstractNumId w:val="35"/>
  </w:num>
  <w:num w:numId="20" w16cid:durableId="909467414">
    <w:abstractNumId w:val="31"/>
  </w:num>
  <w:num w:numId="21" w16cid:durableId="1965385623">
    <w:abstractNumId w:val="26"/>
  </w:num>
  <w:num w:numId="22" w16cid:durableId="1189686199">
    <w:abstractNumId w:val="23"/>
  </w:num>
  <w:num w:numId="23" w16cid:durableId="660428723">
    <w:abstractNumId w:val="18"/>
  </w:num>
  <w:num w:numId="24" w16cid:durableId="746732709">
    <w:abstractNumId w:val="16"/>
  </w:num>
  <w:num w:numId="25" w16cid:durableId="1607736669">
    <w:abstractNumId w:val="5"/>
  </w:num>
  <w:num w:numId="26" w16cid:durableId="470369065">
    <w:abstractNumId w:val="27"/>
  </w:num>
  <w:num w:numId="27" w16cid:durableId="745227809">
    <w:abstractNumId w:val="6"/>
  </w:num>
  <w:num w:numId="28" w16cid:durableId="1537308310">
    <w:abstractNumId w:val="10"/>
  </w:num>
  <w:num w:numId="29" w16cid:durableId="1806195573">
    <w:abstractNumId w:val="11"/>
  </w:num>
  <w:num w:numId="30" w16cid:durableId="2135708242">
    <w:abstractNumId w:val="36"/>
  </w:num>
  <w:num w:numId="31" w16cid:durableId="132260764">
    <w:abstractNumId w:val="28"/>
  </w:num>
  <w:num w:numId="32" w16cid:durableId="1279726845">
    <w:abstractNumId w:val="32"/>
  </w:num>
  <w:num w:numId="33" w16cid:durableId="395323825">
    <w:abstractNumId w:val="29"/>
  </w:num>
  <w:num w:numId="34" w16cid:durableId="1566603982">
    <w:abstractNumId w:val="19"/>
  </w:num>
  <w:num w:numId="35" w16cid:durableId="1488279909">
    <w:abstractNumId w:val="3"/>
  </w:num>
  <w:num w:numId="36" w16cid:durableId="42952879">
    <w:abstractNumId w:val="15"/>
  </w:num>
  <w:num w:numId="37" w16cid:durableId="1014694204">
    <w:abstractNumId w:val="20"/>
  </w:num>
  <w:num w:numId="38" w16cid:durableId="1270771152">
    <w:abstractNumId w:val="7"/>
  </w:num>
  <w:num w:numId="39" w16cid:durableId="1221361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7E"/>
    <w:rsid w:val="00000D1F"/>
    <w:rsid w:val="00012F79"/>
    <w:rsid w:val="000161D1"/>
    <w:rsid w:val="00016A87"/>
    <w:rsid w:val="00025724"/>
    <w:rsid w:val="0002677E"/>
    <w:rsid w:val="00027C6C"/>
    <w:rsid w:val="00027C80"/>
    <w:rsid w:val="00036F7F"/>
    <w:rsid w:val="00037020"/>
    <w:rsid w:val="00041ED9"/>
    <w:rsid w:val="000506FB"/>
    <w:rsid w:val="000515CD"/>
    <w:rsid w:val="000516BD"/>
    <w:rsid w:val="00067A51"/>
    <w:rsid w:val="00087EE7"/>
    <w:rsid w:val="000B0569"/>
    <w:rsid w:val="000D0472"/>
    <w:rsid w:val="000E3441"/>
    <w:rsid w:val="000E3B90"/>
    <w:rsid w:val="000F1924"/>
    <w:rsid w:val="000F79AA"/>
    <w:rsid w:val="00113D49"/>
    <w:rsid w:val="00120D6B"/>
    <w:rsid w:val="0013240E"/>
    <w:rsid w:val="00133488"/>
    <w:rsid w:val="00135A0B"/>
    <w:rsid w:val="00156CD2"/>
    <w:rsid w:val="001632C7"/>
    <w:rsid w:val="00172E5F"/>
    <w:rsid w:val="0017798C"/>
    <w:rsid w:val="00186951"/>
    <w:rsid w:val="001A2D0A"/>
    <w:rsid w:val="001B13F4"/>
    <w:rsid w:val="001C48D8"/>
    <w:rsid w:val="001C6238"/>
    <w:rsid w:val="001D544E"/>
    <w:rsid w:val="001E67BA"/>
    <w:rsid w:val="001F0673"/>
    <w:rsid w:val="001F3C7A"/>
    <w:rsid w:val="0020326C"/>
    <w:rsid w:val="00220756"/>
    <w:rsid w:val="002435ED"/>
    <w:rsid w:val="00250C64"/>
    <w:rsid w:val="002525FE"/>
    <w:rsid w:val="00254E90"/>
    <w:rsid w:val="002568A9"/>
    <w:rsid w:val="00261439"/>
    <w:rsid w:val="0026219E"/>
    <w:rsid w:val="0027681F"/>
    <w:rsid w:val="002777A5"/>
    <w:rsid w:val="00281C64"/>
    <w:rsid w:val="0029394B"/>
    <w:rsid w:val="002947BF"/>
    <w:rsid w:val="002C5402"/>
    <w:rsid w:val="002C56B0"/>
    <w:rsid w:val="002D3A2E"/>
    <w:rsid w:val="002E712B"/>
    <w:rsid w:val="002F3A8C"/>
    <w:rsid w:val="00301889"/>
    <w:rsid w:val="00306BCD"/>
    <w:rsid w:val="00310E5D"/>
    <w:rsid w:val="003140D2"/>
    <w:rsid w:val="00317693"/>
    <w:rsid w:val="00327650"/>
    <w:rsid w:val="00327E23"/>
    <w:rsid w:val="0035172C"/>
    <w:rsid w:val="003575BE"/>
    <w:rsid w:val="00362E50"/>
    <w:rsid w:val="003717D4"/>
    <w:rsid w:val="00375E7C"/>
    <w:rsid w:val="00391FFB"/>
    <w:rsid w:val="00395A5F"/>
    <w:rsid w:val="003A2905"/>
    <w:rsid w:val="003B0EB0"/>
    <w:rsid w:val="003C5012"/>
    <w:rsid w:val="003E062A"/>
    <w:rsid w:val="00400076"/>
    <w:rsid w:val="00421A60"/>
    <w:rsid w:val="00424CD2"/>
    <w:rsid w:val="00437BD9"/>
    <w:rsid w:val="00441BFF"/>
    <w:rsid w:val="0044665B"/>
    <w:rsid w:val="0045191E"/>
    <w:rsid w:val="00452AA1"/>
    <w:rsid w:val="0045345F"/>
    <w:rsid w:val="00480185"/>
    <w:rsid w:val="00485001"/>
    <w:rsid w:val="00486AF0"/>
    <w:rsid w:val="00491537"/>
    <w:rsid w:val="004A7CD3"/>
    <w:rsid w:val="004E3324"/>
    <w:rsid w:val="004E369C"/>
    <w:rsid w:val="00501FC1"/>
    <w:rsid w:val="005134B7"/>
    <w:rsid w:val="00554814"/>
    <w:rsid w:val="00557F3D"/>
    <w:rsid w:val="00575D80"/>
    <w:rsid w:val="00576B33"/>
    <w:rsid w:val="0058051E"/>
    <w:rsid w:val="00593075"/>
    <w:rsid w:val="00597B3F"/>
    <w:rsid w:val="005A3B71"/>
    <w:rsid w:val="005C1E79"/>
    <w:rsid w:val="005E6E0A"/>
    <w:rsid w:val="0064198F"/>
    <w:rsid w:val="00643C43"/>
    <w:rsid w:val="006674AB"/>
    <w:rsid w:val="006769AD"/>
    <w:rsid w:val="0067767B"/>
    <w:rsid w:val="0069581C"/>
    <w:rsid w:val="006A478F"/>
    <w:rsid w:val="006B0E6C"/>
    <w:rsid w:val="006B713F"/>
    <w:rsid w:val="006F1A6C"/>
    <w:rsid w:val="006F3702"/>
    <w:rsid w:val="006F44F1"/>
    <w:rsid w:val="00701AAC"/>
    <w:rsid w:val="0070471E"/>
    <w:rsid w:val="00705178"/>
    <w:rsid w:val="00714684"/>
    <w:rsid w:val="00737DC7"/>
    <w:rsid w:val="0074425E"/>
    <w:rsid w:val="00746456"/>
    <w:rsid w:val="007475A6"/>
    <w:rsid w:val="00747E26"/>
    <w:rsid w:val="00753B69"/>
    <w:rsid w:val="007642E3"/>
    <w:rsid w:val="007648DD"/>
    <w:rsid w:val="0078739C"/>
    <w:rsid w:val="007C1841"/>
    <w:rsid w:val="007C2B26"/>
    <w:rsid w:val="007C6614"/>
    <w:rsid w:val="007F6C27"/>
    <w:rsid w:val="008052DE"/>
    <w:rsid w:val="00805A13"/>
    <w:rsid w:val="008130A0"/>
    <w:rsid w:val="008448D5"/>
    <w:rsid w:val="0084511D"/>
    <w:rsid w:val="00864D44"/>
    <w:rsid w:val="008659CB"/>
    <w:rsid w:val="0087315A"/>
    <w:rsid w:val="008850ED"/>
    <w:rsid w:val="00886AFC"/>
    <w:rsid w:val="008B2CDC"/>
    <w:rsid w:val="008C1685"/>
    <w:rsid w:val="008D1437"/>
    <w:rsid w:val="008D2271"/>
    <w:rsid w:val="008D2CC8"/>
    <w:rsid w:val="008E32E8"/>
    <w:rsid w:val="008F57A1"/>
    <w:rsid w:val="00901E30"/>
    <w:rsid w:val="009114D4"/>
    <w:rsid w:val="00911DC7"/>
    <w:rsid w:val="00917BC4"/>
    <w:rsid w:val="0092017C"/>
    <w:rsid w:val="00932E91"/>
    <w:rsid w:val="009634CC"/>
    <w:rsid w:val="009833CD"/>
    <w:rsid w:val="00991E3B"/>
    <w:rsid w:val="0099292E"/>
    <w:rsid w:val="009B6119"/>
    <w:rsid w:val="009D28C9"/>
    <w:rsid w:val="00A0091A"/>
    <w:rsid w:val="00A16536"/>
    <w:rsid w:val="00A247D0"/>
    <w:rsid w:val="00A37FCC"/>
    <w:rsid w:val="00A430F3"/>
    <w:rsid w:val="00A45172"/>
    <w:rsid w:val="00A73BF9"/>
    <w:rsid w:val="00A751A1"/>
    <w:rsid w:val="00A85516"/>
    <w:rsid w:val="00A91DEF"/>
    <w:rsid w:val="00A975BD"/>
    <w:rsid w:val="00AA21B1"/>
    <w:rsid w:val="00AC5B88"/>
    <w:rsid w:val="00AD433C"/>
    <w:rsid w:val="00AD6B4E"/>
    <w:rsid w:val="00AE0C7D"/>
    <w:rsid w:val="00AE5F88"/>
    <w:rsid w:val="00AE637B"/>
    <w:rsid w:val="00AF25A7"/>
    <w:rsid w:val="00AF3174"/>
    <w:rsid w:val="00AF3310"/>
    <w:rsid w:val="00B06339"/>
    <w:rsid w:val="00B17330"/>
    <w:rsid w:val="00B32681"/>
    <w:rsid w:val="00B425CA"/>
    <w:rsid w:val="00B52EB8"/>
    <w:rsid w:val="00B60A0C"/>
    <w:rsid w:val="00B67099"/>
    <w:rsid w:val="00B7689B"/>
    <w:rsid w:val="00B82E4B"/>
    <w:rsid w:val="00B83913"/>
    <w:rsid w:val="00B84349"/>
    <w:rsid w:val="00B86291"/>
    <w:rsid w:val="00B908FC"/>
    <w:rsid w:val="00BB5F04"/>
    <w:rsid w:val="00BC59A6"/>
    <w:rsid w:val="00BD12E2"/>
    <w:rsid w:val="00BE7AE2"/>
    <w:rsid w:val="00C00DE0"/>
    <w:rsid w:val="00C02B1C"/>
    <w:rsid w:val="00C241EF"/>
    <w:rsid w:val="00C405E2"/>
    <w:rsid w:val="00C45A54"/>
    <w:rsid w:val="00C600D4"/>
    <w:rsid w:val="00C60605"/>
    <w:rsid w:val="00C60620"/>
    <w:rsid w:val="00C63390"/>
    <w:rsid w:val="00C71262"/>
    <w:rsid w:val="00C72711"/>
    <w:rsid w:val="00C74A10"/>
    <w:rsid w:val="00C830DA"/>
    <w:rsid w:val="00C85E15"/>
    <w:rsid w:val="00CA6CB1"/>
    <w:rsid w:val="00CB0AF3"/>
    <w:rsid w:val="00CB78D6"/>
    <w:rsid w:val="00CE02F0"/>
    <w:rsid w:val="00CF1573"/>
    <w:rsid w:val="00CF480F"/>
    <w:rsid w:val="00D17738"/>
    <w:rsid w:val="00D46DAF"/>
    <w:rsid w:val="00D619D3"/>
    <w:rsid w:val="00D720DA"/>
    <w:rsid w:val="00D759FF"/>
    <w:rsid w:val="00D76E5C"/>
    <w:rsid w:val="00D859E1"/>
    <w:rsid w:val="00D97581"/>
    <w:rsid w:val="00DA4D28"/>
    <w:rsid w:val="00DA56DD"/>
    <w:rsid w:val="00DA60F3"/>
    <w:rsid w:val="00DA6E7E"/>
    <w:rsid w:val="00DB07A3"/>
    <w:rsid w:val="00DB542D"/>
    <w:rsid w:val="00DB57BD"/>
    <w:rsid w:val="00DD0E0E"/>
    <w:rsid w:val="00DE465A"/>
    <w:rsid w:val="00DE56A0"/>
    <w:rsid w:val="00DE58DA"/>
    <w:rsid w:val="00DF363A"/>
    <w:rsid w:val="00E01288"/>
    <w:rsid w:val="00E22D87"/>
    <w:rsid w:val="00E47DC8"/>
    <w:rsid w:val="00E62908"/>
    <w:rsid w:val="00E76FA3"/>
    <w:rsid w:val="00E8336B"/>
    <w:rsid w:val="00E95CBC"/>
    <w:rsid w:val="00EA466D"/>
    <w:rsid w:val="00EA7629"/>
    <w:rsid w:val="00EB5E66"/>
    <w:rsid w:val="00EC5777"/>
    <w:rsid w:val="00EE204F"/>
    <w:rsid w:val="00EE50E8"/>
    <w:rsid w:val="00EF414E"/>
    <w:rsid w:val="00EF4E1E"/>
    <w:rsid w:val="00EF79CC"/>
    <w:rsid w:val="00F01971"/>
    <w:rsid w:val="00F20B46"/>
    <w:rsid w:val="00F309B5"/>
    <w:rsid w:val="00F41FBA"/>
    <w:rsid w:val="00F542F0"/>
    <w:rsid w:val="00F72E48"/>
    <w:rsid w:val="00F7764F"/>
    <w:rsid w:val="00F77660"/>
    <w:rsid w:val="00F77A1D"/>
    <w:rsid w:val="00F81CC3"/>
    <w:rsid w:val="00F8731E"/>
    <w:rsid w:val="00F96B5E"/>
    <w:rsid w:val="00FA06BD"/>
    <w:rsid w:val="00FB4C4B"/>
    <w:rsid w:val="00FB63F8"/>
    <w:rsid w:val="00FB673F"/>
    <w:rsid w:val="00FC21DE"/>
    <w:rsid w:val="00FC2F46"/>
    <w:rsid w:val="00FC70AF"/>
    <w:rsid w:val="00FE2EC7"/>
    <w:rsid w:val="00FE6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88FD"/>
  <w15:chartTrackingRefBased/>
  <w15:docId w15:val="{1DFAACFB-21CB-42FD-A0B4-5F1EC937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E7E"/>
    <w:pPr>
      <w:keepNext/>
      <w:keepLines/>
      <w:spacing w:before="360" w:after="80"/>
      <w:outlineLvl w:val="0"/>
    </w:pPr>
    <w:rPr>
      <w:rFonts w:asciiTheme="majorHAnsi" w:eastAsiaTheme="majorEastAsia" w:hAnsiTheme="majorHAnsi" w:cstheme="majorBidi"/>
      <w:color w:val="6DB1E4" w:themeColor="accent1" w:themeShade="BF"/>
      <w:sz w:val="40"/>
      <w:szCs w:val="40"/>
    </w:rPr>
  </w:style>
  <w:style w:type="paragraph" w:styleId="Heading2">
    <w:name w:val="heading 2"/>
    <w:basedOn w:val="Normal"/>
    <w:next w:val="Normal"/>
    <w:link w:val="Heading2Char"/>
    <w:uiPriority w:val="9"/>
    <w:semiHidden/>
    <w:unhideWhenUsed/>
    <w:qFormat/>
    <w:rsid w:val="00DA6E7E"/>
    <w:pPr>
      <w:keepNext/>
      <w:keepLines/>
      <w:spacing w:before="160" w:after="80"/>
      <w:outlineLvl w:val="1"/>
    </w:pPr>
    <w:rPr>
      <w:rFonts w:asciiTheme="majorHAnsi" w:eastAsiaTheme="majorEastAsia" w:hAnsiTheme="majorHAnsi" w:cstheme="majorBidi"/>
      <w:color w:val="6DB1E4" w:themeColor="accent1" w:themeShade="BF"/>
      <w:sz w:val="32"/>
      <w:szCs w:val="32"/>
    </w:rPr>
  </w:style>
  <w:style w:type="paragraph" w:styleId="Heading3">
    <w:name w:val="heading 3"/>
    <w:basedOn w:val="Normal"/>
    <w:next w:val="Normal"/>
    <w:link w:val="Heading3Char"/>
    <w:uiPriority w:val="9"/>
    <w:semiHidden/>
    <w:unhideWhenUsed/>
    <w:qFormat/>
    <w:rsid w:val="00DA6E7E"/>
    <w:pPr>
      <w:keepNext/>
      <w:keepLines/>
      <w:spacing w:before="160" w:after="80"/>
      <w:outlineLvl w:val="2"/>
    </w:pPr>
    <w:rPr>
      <w:rFonts w:eastAsiaTheme="majorEastAsia" w:cstheme="majorBidi"/>
      <w:color w:val="6DB1E4" w:themeColor="accent1" w:themeShade="BF"/>
      <w:sz w:val="28"/>
      <w:szCs w:val="28"/>
    </w:rPr>
  </w:style>
  <w:style w:type="paragraph" w:styleId="Heading4">
    <w:name w:val="heading 4"/>
    <w:basedOn w:val="Normal"/>
    <w:next w:val="Normal"/>
    <w:link w:val="Heading4Char"/>
    <w:uiPriority w:val="9"/>
    <w:semiHidden/>
    <w:unhideWhenUsed/>
    <w:qFormat/>
    <w:rsid w:val="00DA6E7E"/>
    <w:pPr>
      <w:keepNext/>
      <w:keepLines/>
      <w:spacing w:before="80" w:after="40"/>
      <w:outlineLvl w:val="3"/>
    </w:pPr>
    <w:rPr>
      <w:rFonts w:eastAsiaTheme="majorEastAsia" w:cstheme="majorBidi"/>
      <w:i/>
      <w:iCs/>
      <w:color w:val="6DB1E4" w:themeColor="accent1" w:themeShade="BF"/>
    </w:rPr>
  </w:style>
  <w:style w:type="paragraph" w:styleId="Heading5">
    <w:name w:val="heading 5"/>
    <w:basedOn w:val="Normal"/>
    <w:next w:val="Normal"/>
    <w:link w:val="Heading5Char"/>
    <w:uiPriority w:val="9"/>
    <w:semiHidden/>
    <w:unhideWhenUsed/>
    <w:qFormat/>
    <w:rsid w:val="00DA6E7E"/>
    <w:pPr>
      <w:keepNext/>
      <w:keepLines/>
      <w:spacing w:before="80" w:after="40"/>
      <w:outlineLvl w:val="4"/>
    </w:pPr>
    <w:rPr>
      <w:rFonts w:eastAsiaTheme="majorEastAsia" w:cstheme="majorBidi"/>
      <w:color w:val="6DB1E4" w:themeColor="accent1" w:themeShade="BF"/>
    </w:rPr>
  </w:style>
  <w:style w:type="paragraph" w:styleId="Heading6">
    <w:name w:val="heading 6"/>
    <w:basedOn w:val="Normal"/>
    <w:next w:val="Normal"/>
    <w:link w:val="Heading6Char"/>
    <w:uiPriority w:val="9"/>
    <w:semiHidden/>
    <w:unhideWhenUsed/>
    <w:qFormat/>
    <w:rsid w:val="00DA6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E7E"/>
    <w:rPr>
      <w:rFonts w:asciiTheme="majorHAnsi" w:eastAsiaTheme="majorEastAsia" w:hAnsiTheme="majorHAnsi" w:cstheme="majorBidi"/>
      <w:color w:val="6DB1E4" w:themeColor="accent1" w:themeShade="BF"/>
      <w:sz w:val="40"/>
      <w:szCs w:val="40"/>
    </w:rPr>
  </w:style>
  <w:style w:type="character" w:customStyle="1" w:styleId="Heading2Char">
    <w:name w:val="Heading 2 Char"/>
    <w:basedOn w:val="DefaultParagraphFont"/>
    <w:link w:val="Heading2"/>
    <w:uiPriority w:val="9"/>
    <w:semiHidden/>
    <w:rsid w:val="00DA6E7E"/>
    <w:rPr>
      <w:rFonts w:asciiTheme="majorHAnsi" w:eastAsiaTheme="majorEastAsia" w:hAnsiTheme="majorHAnsi" w:cstheme="majorBidi"/>
      <w:color w:val="6DB1E4" w:themeColor="accent1" w:themeShade="BF"/>
      <w:sz w:val="32"/>
      <w:szCs w:val="32"/>
    </w:rPr>
  </w:style>
  <w:style w:type="character" w:customStyle="1" w:styleId="Heading3Char">
    <w:name w:val="Heading 3 Char"/>
    <w:basedOn w:val="DefaultParagraphFont"/>
    <w:link w:val="Heading3"/>
    <w:uiPriority w:val="9"/>
    <w:semiHidden/>
    <w:rsid w:val="00DA6E7E"/>
    <w:rPr>
      <w:rFonts w:eastAsiaTheme="majorEastAsia" w:cstheme="majorBidi"/>
      <w:color w:val="6DB1E4" w:themeColor="accent1" w:themeShade="BF"/>
      <w:sz w:val="28"/>
      <w:szCs w:val="28"/>
    </w:rPr>
  </w:style>
  <w:style w:type="character" w:customStyle="1" w:styleId="Heading4Char">
    <w:name w:val="Heading 4 Char"/>
    <w:basedOn w:val="DefaultParagraphFont"/>
    <w:link w:val="Heading4"/>
    <w:uiPriority w:val="9"/>
    <w:semiHidden/>
    <w:rsid w:val="00DA6E7E"/>
    <w:rPr>
      <w:rFonts w:eastAsiaTheme="majorEastAsia" w:cstheme="majorBidi"/>
      <w:i/>
      <w:iCs/>
      <w:color w:val="6DB1E4" w:themeColor="accent1" w:themeShade="BF"/>
    </w:rPr>
  </w:style>
  <w:style w:type="character" w:customStyle="1" w:styleId="Heading5Char">
    <w:name w:val="Heading 5 Char"/>
    <w:basedOn w:val="DefaultParagraphFont"/>
    <w:link w:val="Heading5"/>
    <w:uiPriority w:val="9"/>
    <w:semiHidden/>
    <w:rsid w:val="00DA6E7E"/>
    <w:rPr>
      <w:rFonts w:eastAsiaTheme="majorEastAsia" w:cstheme="majorBidi"/>
      <w:color w:val="6DB1E4" w:themeColor="accent1" w:themeShade="BF"/>
    </w:rPr>
  </w:style>
  <w:style w:type="character" w:customStyle="1" w:styleId="Heading6Char">
    <w:name w:val="Heading 6 Char"/>
    <w:basedOn w:val="DefaultParagraphFont"/>
    <w:link w:val="Heading6"/>
    <w:uiPriority w:val="9"/>
    <w:semiHidden/>
    <w:rsid w:val="00DA6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E7E"/>
    <w:rPr>
      <w:rFonts w:eastAsiaTheme="majorEastAsia" w:cstheme="majorBidi"/>
      <w:color w:val="272727" w:themeColor="text1" w:themeTint="D8"/>
    </w:rPr>
  </w:style>
  <w:style w:type="paragraph" w:styleId="Title">
    <w:name w:val="Title"/>
    <w:basedOn w:val="Normal"/>
    <w:next w:val="Normal"/>
    <w:link w:val="TitleChar"/>
    <w:uiPriority w:val="10"/>
    <w:qFormat/>
    <w:rsid w:val="00DA6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E7E"/>
    <w:pPr>
      <w:spacing w:before="160"/>
      <w:jc w:val="center"/>
    </w:pPr>
    <w:rPr>
      <w:i/>
      <w:iCs/>
      <w:color w:val="404040" w:themeColor="text1" w:themeTint="BF"/>
    </w:rPr>
  </w:style>
  <w:style w:type="character" w:customStyle="1" w:styleId="QuoteChar">
    <w:name w:val="Quote Char"/>
    <w:basedOn w:val="DefaultParagraphFont"/>
    <w:link w:val="Quote"/>
    <w:uiPriority w:val="29"/>
    <w:rsid w:val="00DA6E7E"/>
    <w:rPr>
      <w:i/>
      <w:iCs/>
      <w:color w:val="404040" w:themeColor="text1" w:themeTint="BF"/>
    </w:rPr>
  </w:style>
  <w:style w:type="paragraph" w:styleId="ListParagraph">
    <w:name w:val="List Paragraph"/>
    <w:basedOn w:val="Normal"/>
    <w:uiPriority w:val="34"/>
    <w:qFormat/>
    <w:rsid w:val="00DA6E7E"/>
    <w:pPr>
      <w:ind w:left="720"/>
      <w:contextualSpacing/>
    </w:pPr>
  </w:style>
  <w:style w:type="character" w:styleId="IntenseEmphasis">
    <w:name w:val="Intense Emphasis"/>
    <w:basedOn w:val="DefaultParagraphFont"/>
    <w:uiPriority w:val="21"/>
    <w:qFormat/>
    <w:rsid w:val="00DA6E7E"/>
    <w:rPr>
      <w:i/>
      <w:iCs/>
      <w:color w:val="6DB1E4" w:themeColor="accent1" w:themeShade="BF"/>
    </w:rPr>
  </w:style>
  <w:style w:type="paragraph" w:styleId="IntenseQuote">
    <w:name w:val="Intense Quote"/>
    <w:basedOn w:val="Normal"/>
    <w:next w:val="Normal"/>
    <w:link w:val="IntenseQuoteChar"/>
    <w:uiPriority w:val="30"/>
    <w:qFormat/>
    <w:rsid w:val="00DA6E7E"/>
    <w:pPr>
      <w:pBdr>
        <w:top w:val="single" w:sz="4" w:space="10" w:color="6DB1E4" w:themeColor="accent1" w:themeShade="BF"/>
        <w:bottom w:val="single" w:sz="4" w:space="10" w:color="6DB1E4" w:themeColor="accent1" w:themeShade="BF"/>
      </w:pBdr>
      <w:spacing w:before="360" w:after="360"/>
      <w:ind w:left="864" w:right="864"/>
      <w:jc w:val="center"/>
    </w:pPr>
    <w:rPr>
      <w:i/>
      <w:iCs/>
      <w:color w:val="6DB1E4" w:themeColor="accent1" w:themeShade="BF"/>
    </w:rPr>
  </w:style>
  <w:style w:type="character" w:customStyle="1" w:styleId="IntenseQuoteChar">
    <w:name w:val="Intense Quote Char"/>
    <w:basedOn w:val="DefaultParagraphFont"/>
    <w:link w:val="IntenseQuote"/>
    <w:uiPriority w:val="30"/>
    <w:rsid w:val="00DA6E7E"/>
    <w:rPr>
      <w:i/>
      <w:iCs/>
      <w:color w:val="6DB1E4" w:themeColor="accent1" w:themeShade="BF"/>
    </w:rPr>
  </w:style>
  <w:style w:type="character" w:styleId="IntenseReference">
    <w:name w:val="Intense Reference"/>
    <w:basedOn w:val="DefaultParagraphFont"/>
    <w:uiPriority w:val="32"/>
    <w:qFormat/>
    <w:rsid w:val="00DA6E7E"/>
    <w:rPr>
      <w:b/>
      <w:bCs/>
      <w:smallCaps/>
      <w:color w:val="6DB1E4" w:themeColor="accent1" w:themeShade="BF"/>
      <w:spacing w:val="5"/>
    </w:rPr>
  </w:style>
  <w:style w:type="paragraph" w:styleId="Header">
    <w:name w:val="header"/>
    <w:basedOn w:val="Normal"/>
    <w:link w:val="HeaderChar"/>
    <w:uiPriority w:val="99"/>
    <w:unhideWhenUsed/>
    <w:rsid w:val="00C4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54"/>
  </w:style>
  <w:style w:type="paragraph" w:styleId="Footer">
    <w:name w:val="footer"/>
    <w:basedOn w:val="Normal"/>
    <w:link w:val="FooterChar"/>
    <w:uiPriority w:val="99"/>
    <w:unhideWhenUsed/>
    <w:rsid w:val="00C4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54"/>
  </w:style>
  <w:style w:type="character" w:styleId="Hyperlink">
    <w:name w:val="Hyperlink"/>
    <w:basedOn w:val="DefaultParagraphFont"/>
    <w:uiPriority w:val="99"/>
    <w:rsid w:val="00CE02F0"/>
    <w:rPr>
      <w:color w:val="0563C1" w:themeColor="hyperlink"/>
      <w:u w:val="single"/>
    </w:rPr>
  </w:style>
  <w:style w:type="character" w:styleId="UnresolvedMention">
    <w:name w:val="Unresolved Mention"/>
    <w:basedOn w:val="DefaultParagraphFont"/>
    <w:uiPriority w:val="99"/>
    <w:semiHidden/>
    <w:unhideWhenUsed/>
    <w:rsid w:val="00135A0B"/>
    <w:rPr>
      <w:color w:val="605E5C"/>
      <w:shd w:val="clear" w:color="auto" w:fill="E1DFDD"/>
    </w:rPr>
  </w:style>
  <w:style w:type="paragraph" w:styleId="NormalWeb">
    <w:name w:val="Normal (Web)"/>
    <w:basedOn w:val="Normal"/>
    <w:uiPriority w:val="99"/>
    <w:semiHidden/>
    <w:unhideWhenUsed/>
    <w:rsid w:val="00F77A1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0F79AA"/>
    <w:rPr>
      <w:color w:val="002060" w:themeColor="followedHyperlink"/>
      <w:u w:val="single"/>
    </w:rPr>
  </w:style>
  <w:style w:type="paragraph" w:customStyle="1" w:styleId="paragraph">
    <w:name w:val="paragraph"/>
    <w:basedOn w:val="Normal"/>
    <w:rsid w:val="003018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01889"/>
  </w:style>
  <w:style w:type="character" w:customStyle="1" w:styleId="eop">
    <w:name w:val="eop"/>
    <w:basedOn w:val="DefaultParagraphFont"/>
    <w:rsid w:val="00301889"/>
  </w:style>
  <w:style w:type="character" w:customStyle="1" w:styleId="wacimagecontainer">
    <w:name w:val="wacimagecontainer"/>
    <w:basedOn w:val="DefaultParagraphFont"/>
    <w:rsid w:val="00301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5423">
      <w:bodyDiv w:val="1"/>
      <w:marLeft w:val="0"/>
      <w:marRight w:val="0"/>
      <w:marTop w:val="0"/>
      <w:marBottom w:val="0"/>
      <w:divBdr>
        <w:top w:val="none" w:sz="0" w:space="0" w:color="auto"/>
        <w:left w:val="none" w:sz="0" w:space="0" w:color="auto"/>
        <w:bottom w:val="none" w:sz="0" w:space="0" w:color="auto"/>
        <w:right w:val="none" w:sz="0" w:space="0" w:color="auto"/>
      </w:divBdr>
    </w:div>
    <w:div w:id="608240839">
      <w:bodyDiv w:val="1"/>
      <w:marLeft w:val="0"/>
      <w:marRight w:val="0"/>
      <w:marTop w:val="0"/>
      <w:marBottom w:val="0"/>
      <w:divBdr>
        <w:top w:val="none" w:sz="0" w:space="0" w:color="auto"/>
        <w:left w:val="none" w:sz="0" w:space="0" w:color="auto"/>
        <w:bottom w:val="none" w:sz="0" w:space="0" w:color="auto"/>
        <w:right w:val="none" w:sz="0" w:space="0" w:color="auto"/>
      </w:divBdr>
    </w:div>
    <w:div w:id="1568570714">
      <w:bodyDiv w:val="1"/>
      <w:marLeft w:val="0"/>
      <w:marRight w:val="0"/>
      <w:marTop w:val="0"/>
      <w:marBottom w:val="0"/>
      <w:divBdr>
        <w:top w:val="none" w:sz="0" w:space="0" w:color="auto"/>
        <w:left w:val="none" w:sz="0" w:space="0" w:color="auto"/>
        <w:bottom w:val="none" w:sz="0" w:space="0" w:color="auto"/>
        <w:right w:val="none" w:sz="0" w:space="0" w:color="auto"/>
      </w:divBdr>
    </w:div>
    <w:div w:id="19807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ravelhealthpro.org.uk" TargetMode="External"/><Relationship Id="rId18" Type="http://schemas.openxmlformats.org/officeDocument/2006/relationships/hyperlink" Target="https://www.google.com/search?q=Mental+Health+Awareness+Week+2026&amp;sca_esv=2ba40b21a873a186&amp;sxsrf=ANbL-n7dF14ahd9mGT_vXpQ5mKT5r5BRvA%3A1774873026139&amp;source=hp&amp;ei=wmnKaf_NBoOyhbIPvtOa4Aw&amp;iflsig=AFdpzrgAAAAAacp30naNuC8BQTDkMCgCvlOOt4SRj88L&amp;ved=2ahUKEwi1yLGlzceTAxX7V0EAHbl9H44QgK4QegYIAAgAEAU&amp;uact=5&amp;oq=menatl+health+awareness+week+&amp;gs_lp=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-MySBwQyOS4xoAeykgKyBwQyOC4xuAeQEMIHCTAuMTcuMTEuMsgHaIAIAQ&amp;sclient=gws-wiz"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www.google.com/url?sa=i&amp;source=web&amp;rct=j&amp;url=https://www.mentalhealth.org.uk/our-work/public-engagement/mental-health-awareness-week&amp;ved=2ahUKEwi1yLGlzceTAxX7V0EAHbl9H44Qy_kOegYIAAgAEAc&amp;opi=89978449&amp;cd&amp;psig=AOvVaw0pEU6e2XVA3xSQrwWc2Hhp&amp;ust=1774959433519000" TargetMode="External"/><Relationship Id="rId7" Type="http://schemas.openxmlformats.org/officeDocument/2006/relationships/image" Target="media/image1.jpeg"/><Relationship Id="rId12" Type="http://schemas.openxmlformats.org/officeDocument/2006/relationships/hyperlink" Target="http://www.nhs.uk/conditions/travel/vaccinations" TargetMode="External"/><Relationship Id="rId17" Type="http://schemas.openxmlformats.org/officeDocument/2006/relationships/image" Target="media/image6.jpeg"/><Relationship Id="rId25" Type="http://schemas.openxmlformats.org/officeDocument/2006/relationships/hyperlink" Target="https://pxhere.com/en/photo/532006"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google.com/search?q=Mental+Health+Awareness+Week+2026&amp;sca_esv=2ba40b21a873a186&amp;sxsrf=ANbL-n7dF14ahd9mGT_vXpQ5mKT5r5BRvA%3A1774873026139&amp;source=hp&amp;ei=wmnKaf_NBoOyhbIPvtOa4Aw&amp;iflsig=AFdpzrgAAAAAacp30naNuC8BQTDkMCgCvlOOt4SRj88L&amp;ved=2ahUKEwi1yLGlzceTAxX7V0EAHbl9H44QgK4QegYIAAgAEAU&amp;uact=5&amp;oq=menatl+health+awareness+week+&amp;gs_lp=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-MySBwQyOS4xoAeykgKyBwQyOC4xuAeQEMIHCTAuMTcuMTEuMsgHaIAIAQ&amp;sclient=gws-wi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clipart.org/detail/170987/travel-map" TargetMode="Externa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www.travelhealthpro.org.uk" TargetMode="External"/><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hyperlink" Target="https://www.google.com/url?sa=i&amp;source=web&amp;rct=j&amp;url=https://www.mentalhealth.org.uk/our-work/public-engagement/mental-health-awareness-week&amp;ved=2ahUKEwi1yLGlzceTAxX7V0EAHbl9H44Qy_kOegYIAAgAEAc&amp;opi=89978449&amp;cd&amp;psig=AOvVaw0pEU6e2XVA3xSQrwWc2Hhp&amp;ust=177495943351900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hs.uk/conditions/travel/vaccinations" TargetMode="External"/><Relationship Id="rId22" Type="http://schemas.openxmlformats.org/officeDocument/2006/relationships/image" Target="media/image7.png"/><Relationship Id="rId27" Type="http://schemas.openxmlformats.org/officeDocument/2006/relationships/hyperlink" Target="https://lebonheurestpossible.org/gymnastique-involontair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CEE5F6"/>
      </a:accent1>
      <a:accent2>
        <a:srgbClr val="008ED1"/>
      </a:accent2>
      <a:accent3>
        <a:srgbClr val="008ED1"/>
      </a:accent3>
      <a:accent4>
        <a:srgbClr val="0563C1"/>
      </a:accent4>
      <a:accent5>
        <a:srgbClr val="5B9BD5"/>
      </a:accent5>
      <a:accent6>
        <a:srgbClr val="5B9BD5"/>
      </a:accent6>
      <a:hlink>
        <a:srgbClr val="0563C1"/>
      </a:hlink>
      <a:folHlink>
        <a:srgbClr val="0020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KISSANE, Sophie (ELVINGTON MEDICAL PRACTICE)</dc:creator>
  <cp:keywords/>
  <dc:description/>
  <cp:lastModifiedBy>HOLDSTOCK, Abigail (ELVINGTON MEDICAL PRACTICE)</cp:lastModifiedBy>
  <cp:revision>2</cp:revision>
  <cp:lastPrinted>2026-03-30T12:34:00Z</cp:lastPrinted>
  <dcterms:created xsi:type="dcterms:W3CDTF">2026-04-01T13:46:00Z</dcterms:created>
  <dcterms:modified xsi:type="dcterms:W3CDTF">2026-04-01T13:46:00Z</dcterms:modified>
</cp:coreProperties>
</file>